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14726" cy="10096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2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4"/>
        </w:rPr>
      </w:pPr>
      <w:r>
        <w:rPr/>
        <w:pict>
          <v:group style="position:absolute;margin-left:44.75pt;margin-top:10.06pt;width:519.5pt;height:92.75pt;mso-position-horizontal-relative:page;mso-position-vertical-relative:paragraph;z-index:-15728640;mso-wrap-distance-left:0;mso-wrap-distance-right:0" coordorigin="895,201" coordsize="10390,1855">
            <v:shape style="position:absolute;left:915;top:221;width:10350;height:1815" coordorigin="915,221" coordsize="10350,1815" path="m915,524l923,454,946,391,981,335,1028,288,1084,252,1148,229,1218,221,10962,221,11032,229,11096,252,11152,288,11199,335,11234,391,11257,454,11265,524,11265,1734,11257,1803,11234,1867,11199,1923,11152,1970,11096,2005,11032,2028,10962,2036,1218,2036,1148,2028,1084,2005,1028,1970,981,1923,946,1867,923,1803,915,1734,915,524xe" filled="false" stroked="true" strokeweight="2pt" strokecolor="#385d89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5;top:201;width:10390;height:1855" type="#_x0000_t202" filled="false" stroked="false">
              <v:textbox inset="0,0,0,0">
                <w:txbxContent>
                  <w:p>
                    <w:pPr>
                      <w:spacing w:before="222"/>
                      <w:ind w:left="1906" w:right="1811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ΠΑΝΕΠΙΣΤΗΜΙΟ</w:t>
                    </w:r>
                    <w:r>
                      <w:rPr>
                        <w:b/>
                        <w:spacing w:val="78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ΙΩΑΝΝΙΝΩΝ</w:t>
                    </w:r>
                  </w:p>
                  <w:p>
                    <w:pPr>
                      <w:spacing w:before="266"/>
                      <w:ind w:left="1906" w:right="1906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ΒΙΒΛΙΟΘΗΚΗ</w:t>
                    </w:r>
                    <w:r>
                      <w:rPr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ΚΑΙ</w:t>
                    </w:r>
                    <w:r>
                      <w:rPr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ΚΕΝΤΡΟ</w:t>
                    </w:r>
                    <w:r>
                      <w:rPr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ΠΛΗΡΟΦΟΡΗΣΗΣ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  <w:r>
        <w:rPr/>
        <w:pict>
          <v:group style="position:absolute;margin-left:44.349998pt;margin-top:13.889766pt;width:519.5pt;height:92.75pt;mso-position-horizontal-relative:page;mso-position-vertical-relative:paragraph;z-index:-15728128;mso-wrap-distance-left:0;mso-wrap-distance-right:0" coordorigin="887,278" coordsize="10390,1855">
            <v:shape style="position:absolute;left:907;top:297;width:10350;height:1815" coordorigin="907,298" coordsize="10350,1815" path="m907,600l915,531,938,467,973,411,1020,364,1076,329,1140,306,1209,298,10954,298,11024,306,11088,329,11144,364,11191,411,11226,467,11249,531,11257,600,11257,1810,11249,1880,11226,1943,11191,2000,11144,2046,11088,2082,11024,2105,10954,2113,1209,2113,1140,2105,1076,2082,1020,2046,973,2000,938,1943,915,1880,907,1810,907,600xe" filled="false" stroked="true" strokeweight="2pt" strokecolor="#385d89">
              <v:path arrowok="t"/>
              <v:stroke dashstyle="solid"/>
            </v:shape>
            <v:shape style="position:absolute;left:887;top:277;width:10390;height:1855" type="#_x0000_t202" filled="false" stroked="false">
              <v:textbox inset="0,0,0,0">
                <w:txbxContent>
                  <w:p>
                    <w:pPr>
                      <w:spacing w:line="374" w:lineRule="auto" w:before="199"/>
                      <w:ind w:left="2944" w:right="2938" w:firstLine="592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ΟΔΗΓΟΣ ΣΥΓΓΡΑΦΗΣ</w:t>
                    </w:r>
                    <w:r>
                      <w:rPr>
                        <w:b/>
                        <w:spacing w:val="1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ΜΕΤΑΠΤΥΧΙΑΚΗΣ</w:t>
                    </w:r>
                    <w:r>
                      <w:rPr>
                        <w:b/>
                        <w:spacing w:val="-14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ΕΡΓΑΣΙΑΣ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Heading4"/>
        <w:spacing w:before="56"/>
        <w:ind w:left="4403" w:right="4599"/>
        <w:jc w:val="center"/>
      </w:pPr>
      <w:r>
        <w:rPr/>
        <w:pict>
          <v:shape style="position:absolute;margin-left:294.910004pt;margin-top:19.633636pt;width:5.6pt;height:11.05pt;mso-position-horizontal-relative:page;mso-position-vertical-relative:paragraph;z-index:-15844864" type="#_x0000_t202" filled="false" stroked="false">
            <v:textbox inset="0,0,0,0">
              <w:txbxContent>
                <w:p>
                  <w:pPr>
                    <w:pStyle w:val="BodyText"/>
                    <w:spacing w:line="221" w:lineRule="exact"/>
                  </w:pPr>
                  <w:r>
                    <w:rPr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42.800003pt;margin-top:-20.727364pt;width:112.8pt;height:72pt;mso-position-horizontal-relative:page;mso-position-vertical-relative:paragraph;z-index:-15844352" filled="true" fillcolor="#ffffff" stroked="false">
            <v:fill type="solid"/>
            <w10:wrap type="none"/>
          </v:rect>
        </w:pict>
      </w:r>
      <w:r>
        <w:rPr/>
        <w:t>ΟΚΤΩΒΡΙΟΣ</w:t>
      </w:r>
      <w:r>
        <w:rPr>
          <w:spacing w:val="-7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1910" w:h="16840"/>
          <w:pgMar w:top="1060" w:bottom="280" w:left="780" w:right="520"/>
        </w:sectPr>
      </w:pPr>
    </w:p>
    <w:p>
      <w:pPr>
        <w:spacing w:before="77"/>
        <w:ind w:left="737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Περιεχόμενα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20" w:val="right" w:leader="dot"/>
            </w:tabs>
            <w:rPr>
              <w:b w:val="0"/>
            </w:rPr>
          </w:pPr>
          <w:hyperlink w:history="true" w:anchor="_bookmark0">
            <w:r>
              <w:rPr/>
              <w:t>ΟΔΗΓΟΣ</w:t>
            </w:r>
            <w:r>
              <w:rPr>
                <w:spacing w:val="-1"/>
              </w:rPr>
              <w:t> </w:t>
            </w:r>
            <w:r>
              <w:rPr/>
              <w:t>ΣΥΓΓΡΑΦΗΣ</w:t>
            </w:r>
            <w:r>
              <w:rPr>
                <w:spacing w:val="-3"/>
              </w:rPr>
              <w:t> </w:t>
            </w:r>
            <w:r>
              <w:rPr/>
              <w:t>ΚΑΙ</w:t>
            </w:r>
            <w:r>
              <w:rPr>
                <w:spacing w:val="2"/>
              </w:rPr>
              <w:t> </w:t>
            </w:r>
            <w:r>
              <w:rPr/>
              <w:t>ΚΑΤΑΘΕΣΗΣ</w:t>
            </w:r>
            <w:r>
              <w:rPr>
                <w:spacing w:val="-1"/>
              </w:rPr>
              <w:t> </w:t>
            </w:r>
            <w:r>
              <w:rPr/>
              <w:t>ΜΕΤΑΠΤΥΧΙΑΚΗΣ</w:t>
            </w:r>
            <w:r>
              <w:rPr>
                <w:spacing w:val="-1"/>
              </w:rPr>
              <w:t> </w:t>
            </w:r>
            <w:r>
              <w:rPr/>
              <w:t>ΕΡΓΑΣΙΑΣ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3</w:t>
            </w:r>
          </w:hyperlink>
        </w:p>
        <w:p>
          <w:pPr>
            <w:pStyle w:val="TOC1"/>
            <w:tabs>
              <w:tab w:pos="9320" w:val="right" w:leader="dot"/>
            </w:tabs>
            <w:spacing w:before="142"/>
            <w:rPr>
              <w:b w:val="0"/>
            </w:rPr>
          </w:pPr>
          <w:hyperlink w:history="true" w:anchor="_bookmark1">
            <w:r>
              <w:rPr/>
              <w:t>Α.</w:t>
            </w:r>
            <w:r>
              <w:rPr>
                <w:spacing w:val="-2"/>
              </w:rPr>
              <w:t> </w:t>
            </w:r>
            <w:r>
              <w:rPr/>
              <w:t>ΤΥΠΙΚΕΣ ΠΡΟΔΙΑΓΡΑΦΕΣ</w:t>
            </w:r>
            <w:r>
              <w:rPr>
                <w:spacing w:val="51"/>
              </w:rPr>
              <w:t> </w:t>
            </w:r>
            <w:r>
              <w:rPr/>
              <w:t>- ΜΟΡΦΟΠΟΙΗΣΗ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3</w:t>
            </w:r>
          </w:hyperlink>
        </w:p>
        <w:p>
          <w:pPr>
            <w:pStyle w:val="TOC1"/>
            <w:tabs>
              <w:tab w:pos="9320" w:val="right" w:leader="dot"/>
            </w:tabs>
            <w:spacing w:before="139"/>
            <w:rPr>
              <w:b w:val="0"/>
            </w:rPr>
          </w:pPr>
          <w:hyperlink w:history="true" w:anchor="_bookmark2">
            <w:r>
              <w:rPr/>
              <w:t>Β.</w:t>
            </w:r>
            <w:r>
              <w:rPr>
                <w:spacing w:val="-2"/>
              </w:rPr>
              <w:t> </w:t>
            </w:r>
            <w:r>
              <w:rPr/>
              <w:t>ΤΕΧΝΙΚΕΣ</w:t>
            </w:r>
            <w:r>
              <w:rPr>
                <w:spacing w:val="-2"/>
              </w:rPr>
              <w:t> </w:t>
            </w:r>
            <w:r>
              <w:rPr/>
              <w:t>ΠΡΟΔΙΑΓΡΑΦΕΣ</w:t>
            </w:r>
            <w:r>
              <w:rPr>
                <w:spacing w:val="52"/>
              </w:rPr>
              <w:t> </w:t>
            </w:r>
            <w:r>
              <w:rPr/>
              <w:t>-  ΔΟΜΗ</w:t>
            </w:r>
            <w:r>
              <w:rPr>
                <w:spacing w:val="-3"/>
              </w:rPr>
              <w:t> </w:t>
            </w:r>
            <w:r>
              <w:rPr/>
              <w:t>ΚΑΙ</w:t>
            </w:r>
            <w:r>
              <w:rPr>
                <w:spacing w:val="-1"/>
              </w:rPr>
              <w:t> </w:t>
            </w:r>
            <w:r>
              <w:rPr/>
              <w:t>ΗΛΕΚΤΡΟΝΙΚΟ</w:t>
            </w:r>
            <w:r>
              <w:rPr>
                <w:spacing w:val="-3"/>
              </w:rPr>
              <w:t> </w:t>
            </w:r>
            <w:r>
              <w:rPr/>
              <w:t>ΑΡΧΕΙΟ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2"/>
            <w:tabs>
              <w:tab w:pos="1951" w:val="left" w:leader="none"/>
              <w:tab w:pos="9320" w:val="right" w:leader="dot"/>
            </w:tabs>
          </w:pPr>
          <w:hyperlink w:history="true" w:anchor="_bookmark3">
            <w:r>
              <w:rPr/>
              <w:t>Β.1</w:t>
              <w:tab/>
              <w:t>Δομή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2"/>
            <w:tabs>
              <w:tab w:pos="1951" w:val="left" w:leader="none"/>
              <w:tab w:pos="9320" w:val="right" w:leader="dot"/>
            </w:tabs>
            <w:spacing w:before="142"/>
          </w:pPr>
          <w:hyperlink w:history="true" w:anchor="_bookmark4">
            <w:r>
              <w:rPr/>
              <w:t>Β.2</w:t>
              <w:tab/>
              <w:t>Το</w:t>
            </w:r>
            <w:r>
              <w:rPr>
                <w:spacing w:val="-2"/>
              </w:rPr>
              <w:t> </w:t>
            </w:r>
            <w:r>
              <w:rPr/>
              <w:t>ηλεκτρονικό</w:t>
            </w:r>
            <w:r>
              <w:rPr>
                <w:spacing w:val="1"/>
              </w:rPr>
              <w:t> </w:t>
            </w:r>
            <w:r>
              <w:rPr/>
              <w:t>αρχείο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</w:sdtContent>
    </w:sdt>
    <w:p>
      <w:pPr>
        <w:spacing w:after="0"/>
        <w:sectPr>
          <w:footerReference w:type="default" r:id="rId6"/>
          <w:pgSz w:w="11910" w:h="16840"/>
          <w:pgMar w:footer="1002" w:header="0" w:top="1340" w:bottom="1200" w:left="780" w:right="520"/>
          <w:pgNumType w:start="2"/>
        </w:sectPr>
      </w:pPr>
    </w:p>
    <w:p>
      <w:pPr>
        <w:pStyle w:val="Heading1"/>
        <w:spacing w:before="21"/>
      </w:pPr>
      <w:bookmarkStart w:name="_bookmark0" w:id="1"/>
      <w:bookmarkEnd w:id="1"/>
      <w:r>
        <w:rPr>
          <w:b w:val="0"/>
        </w:rPr>
      </w:r>
      <w:r>
        <w:rPr>
          <w:color w:val="1F487C"/>
        </w:rPr>
        <w:t>ΟΔΗΓΟΣ</w:t>
      </w:r>
      <w:r>
        <w:rPr>
          <w:color w:val="1F487C"/>
          <w:spacing w:val="-3"/>
        </w:rPr>
        <w:t> </w:t>
      </w:r>
      <w:r>
        <w:rPr>
          <w:color w:val="1F487C"/>
        </w:rPr>
        <w:t>ΣΥΓΓΡΑΦΗΣ</w:t>
      </w:r>
      <w:r>
        <w:rPr>
          <w:color w:val="1F487C"/>
          <w:spacing w:val="-6"/>
        </w:rPr>
        <w:t> </w:t>
      </w:r>
      <w:r>
        <w:rPr>
          <w:color w:val="1F487C"/>
        </w:rPr>
        <w:t>ΚΑΙ</w:t>
      </w:r>
      <w:r>
        <w:rPr>
          <w:color w:val="1F487C"/>
          <w:spacing w:val="-3"/>
        </w:rPr>
        <w:t> </w:t>
      </w:r>
      <w:r>
        <w:rPr>
          <w:color w:val="1F487C"/>
        </w:rPr>
        <w:t>ΚΑΤΑΘΕΣΗΣ</w:t>
      </w:r>
      <w:r>
        <w:rPr>
          <w:color w:val="1F487C"/>
          <w:spacing w:val="-3"/>
        </w:rPr>
        <w:t> </w:t>
      </w:r>
      <w:r>
        <w:rPr>
          <w:color w:val="1F487C"/>
        </w:rPr>
        <w:t>ΜΕΤΑΠΤΥΧΙΑΚΗΣ</w:t>
      </w:r>
      <w:r>
        <w:rPr>
          <w:color w:val="1F487C"/>
          <w:spacing w:val="-2"/>
        </w:rPr>
        <w:t> </w:t>
      </w:r>
      <w:r>
        <w:rPr>
          <w:color w:val="1F487C"/>
        </w:rPr>
        <w:t>ΕΡΓΑΣΙΑΣ</w:t>
      </w:r>
    </w:p>
    <w:p>
      <w:pPr>
        <w:pStyle w:val="BodyText"/>
        <w:rPr>
          <w:b/>
          <w:sz w:val="28"/>
        </w:rPr>
      </w:pPr>
    </w:p>
    <w:p>
      <w:pPr>
        <w:pStyle w:val="Heading3"/>
        <w:spacing w:line="225" w:lineRule="auto" w:before="202"/>
        <w:ind w:right="1277"/>
      </w:pPr>
      <w:r>
        <w:rPr>
          <w:color w:val="252525"/>
        </w:rPr>
        <w:t>Η συγγραφή της μεταπτυχιακής εργασίας είναι προαπαιτούμενο για την ολοκλήρωση</w:t>
      </w:r>
      <w:r>
        <w:rPr>
          <w:color w:val="252525"/>
          <w:spacing w:val="1"/>
        </w:rPr>
        <w:t> </w:t>
      </w:r>
      <w:r>
        <w:rPr>
          <w:color w:val="252525"/>
        </w:rPr>
        <w:t>των σπουδών και τη λήψη</w:t>
      </w:r>
      <w:r>
        <w:rPr>
          <w:color w:val="252525"/>
          <w:spacing w:val="1"/>
        </w:rPr>
        <w:t> </w:t>
      </w:r>
      <w:r>
        <w:rPr>
          <w:color w:val="252525"/>
        </w:rPr>
        <w:t>μεταπτυχιακού διπλώματος. Η Βιβλιοθήκη διατηρεί την</w:t>
      </w:r>
      <w:r>
        <w:rPr>
          <w:color w:val="252525"/>
          <w:spacing w:val="1"/>
        </w:rPr>
        <w:t> </w:t>
      </w:r>
      <w:r>
        <w:rPr>
          <w:color w:val="252525"/>
        </w:rPr>
        <w:t>ηλεκτρονική</w:t>
      </w:r>
      <w:r>
        <w:rPr>
          <w:color w:val="252525"/>
          <w:spacing w:val="1"/>
        </w:rPr>
        <w:t> </w:t>
      </w:r>
      <w:r>
        <w:rPr>
          <w:color w:val="252525"/>
        </w:rPr>
        <w:t>μορφή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εργασίας</w:t>
      </w:r>
      <w:r>
        <w:rPr>
          <w:color w:val="252525"/>
          <w:spacing w:val="1"/>
        </w:rPr>
        <w:t> </w:t>
      </w:r>
      <w:r>
        <w:rPr>
          <w:color w:val="252525"/>
        </w:rPr>
        <w:t>(CD/DVD)</w:t>
      </w:r>
      <w:r>
        <w:rPr>
          <w:color w:val="252525"/>
          <w:spacing w:val="1"/>
        </w:rPr>
        <w:t> </w:t>
      </w:r>
      <w:r>
        <w:rPr>
          <w:color w:val="252525"/>
        </w:rPr>
        <w:t>και</w:t>
      </w:r>
      <w:r>
        <w:rPr>
          <w:color w:val="252525"/>
          <w:spacing w:val="1"/>
        </w:rPr>
        <w:t> </w:t>
      </w:r>
      <w:r>
        <w:rPr>
          <w:color w:val="252525"/>
        </w:rPr>
        <w:t>διαθέτει</w:t>
      </w:r>
      <w:r>
        <w:rPr>
          <w:color w:val="252525"/>
          <w:spacing w:val="1"/>
        </w:rPr>
        <w:t> </w:t>
      </w:r>
      <w:r>
        <w:rPr>
          <w:color w:val="252525"/>
        </w:rPr>
        <w:t>το</w:t>
      </w:r>
      <w:r>
        <w:rPr>
          <w:color w:val="252525"/>
          <w:spacing w:val="1"/>
        </w:rPr>
        <w:t> </w:t>
      </w:r>
      <w:r>
        <w:rPr>
          <w:color w:val="252525"/>
        </w:rPr>
        <w:t>ψηφιακό</w:t>
      </w:r>
      <w:r>
        <w:rPr>
          <w:color w:val="252525"/>
          <w:spacing w:val="54"/>
        </w:rPr>
        <w:t> </w:t>
      </w:r>
      <w:r>
        <w:rPr>
          <w:color w:val="252525"/>
        </w:rPr>
        <w:t>περιεχόμενο</w:t>
      </w:r>
      <w:r>
        <w:rPr>
          <w:color w:val="252525"/>
          <w:spacing w:val="1"/>
        </w:rPr>
        <w:t> </w:t>
      </w:r>
      <w:r>
        <w:rPr>
          <w:color w:val="252525"/>
        </w:rPr>
        <w:t>μέσω του Ιδρυματικού Αποθετηρίου* εξασφαλίζοντας τη διατήρηση του έργου και τη</w:t>
      </w:r>
      <w:r>
        <w:rPr>
          <w:color w:val="252525"/>
          <w:spacing w:val="1"/>
        </w:rPr>
        <w:t> </w:t>
      </w:r>
      <w:r>
        <w:rPr>
          <w:color w:val="252525"/>
        </w:rPr>
        <w:t>διαθεσιμότητά του</w:t>
      </w:r>
      <w:r>
        <w:rPr>
          <w:color w:val="252525"/>
          <w:spacing w:val="-3"/>
        </w:rPr>
        <w:t> </w:t>
      </w:r>
      <w:r>
        <w:rPr>
          <w:color w:val="252525"/>
        </w:rPr>
        <w:t>στην</w:t>
      </w:r>
      <w:r>
        <w:rPr>
          <w:color w:val="252525"/>
          <w:spacing w:val="-4"/>
        </w:rPr>
        <w:t> </w:t>
      </w:r>
      <w:r>
        <w:rPr>
          <w:color w:val="252525"/>
        </w:rPr>
        <w:t>επιστημονική</w:t>
      </w:r>
      <w:r>
        <w:rPr>
          <w:color w:val="252525"/>
          <w:spacing w:val="1"/>
        </w:rPr>
        <w:t> </w:t>
      </w:r>
      <w:r>
        <w:rPr>
          <w:color w:val="252525"/>
        </w:rPr>
        <w:t>κοινότητα.</w:t>
      </w:r>
    </w:p>
    <w:p>
      <w:pPr>
        <w:pStyle w:val="Heading3"/>
        <w:spacing w:line="225" w:lineRule="auto"/>
        <w:ind w:right="1279"/>
      </w:pPr>
      <w:r>
        <w:rPr>
          <w:color w:val="252525"/>
        </w:rPr>
        <w:t>Αυτός ο οδηγός δεν παρέχει οδηγίες για το πώς ο φοιτητής θα διεξάγει την έρευνα ή</w:t>
      </w:r>
      <w:r>
        <w:rPr>
          <w:color w:val="252525"/>
          <w:spacing w:val="1"/>
        </w:rPr>
        <w:t> </w:t>
      </w:r>
      <w:r>
        <w:rPr>
          <w:color w:val="252525"/>
        </w:rPr>
        <w:t>πώς</w:t>
      </w:r>
      <w:r>
        <w:rPr>
          <w:color w:val="252525"/>
          <w:spacing w:val="1"/>
        </w:rPr>
        <w:t> </w:t>
      </w:r>
      <w:r>
        <w:rPr>
          <w:color w:val="252525"/>
        </w:rPr>
        <w:t>θα</w:t>
      </w:r>
      <w:r>
        <w:rPr>
          <w:color w:val="252525"/>
          <w:spacing w:val="1"/>
        </w:rPr>
        <w:t> </w:t>
      </w:r>
      <w:r>
        <w:rPr>
          <w:color w:val="252525"/>
        </w:rPr>
        <w:t>γράψει</w:t>
      </w:r>
      <w:r>
        <w:rPr>
          <w:color w:val="252525"/>
          <w:spacing w:val="1"/>
        </w:rPr>
        <w:t> </w:t>
      </w:r>
      <w:r>
        <w:rPr>
          <w:color w:val="252525"/>
        </w:rPr>
        <w:t>την</w:t>
      </w:r>
      <w:r>
        <w:rPr>
          <w:color w:val="252525"/>
          <w:spacing w:val="1"/>
        </w:rPr>
        <w:t> </w:t>
      </w:r>
      <w:r>
        <w:rPr>
          <w:color w:val="252525"/>
        </w:rPr>
        <w:t>μεταπτυχιακή</w:t>
      </w:r>
      <w:r>
        <w:rPr>
          <w:color w:val="252525"/>
          <w:spacing w:val="1"/>
        </w:rPr>
        <w:t> </w:t>
      </w:r>
      <w:r>
        <w:rPr>
          <w:color w:val="252525"/>
        </w:rPr>
        <w:t>εργασία.</w:t>
      </w:r>
      <w:r>
        <w:rPr>
          <w:color w:val="252525"/>
          <w:spacing w:val="1"/>
        </w:rPr>
        <w:t> </w:t>
      </w:r>
      <w:r>
        <w:rPr>
          <w:color w:val="252525"/>
        </w:rPr>
        <w:t>Δεδομένου</w:t>
      </w:r>
      <w:r>
        <w:rPr>
          <w:color w:val="252525"/>
          <w:spacing w:val="1"/>
        </w:rPr>
        <w:t> </w:t>
      </w:r>
      <w:r>
        <w:rPr>
          <w:color w:val="252525"/>
        </w:rPr>
        <w:t>ότι</w:t>
      </w:r>
      <w:r>
        <w:rPr>
          <w:color w:val="252525"/>
          <w:spacing w:val="1"/>
        </w:rPr>
        <w:t> </w:t>
      </w:r>
      <w:r>
        <w:rPr>
          <w:color w:val="252525"/>
        </w:rPr>
        <w:t>είναι</w:t>
      </w:r>
      <w:r>
        <w:rPr>
          <w:color w:val="252525"/>
          <w:spacing w:val="1"/>
        </w:rPr>
        <w:t> </w:t>
      </w:r>
      <w:r>
        <w:rPr>
          <w:color w:val="252525"/>
        </w:rPr>
        <w:t>υποχρεωτικό</w:t>
      </w:r>
      <w:r>
        <w:rPr>
          <w:color w:val="252525"/>
          <w:spacing w:val="1"/>
        </w:rPr>
        <w:t> </w:t>
      </w:r>
      <w:r>
        <w:rPr>
          <w:color w:val="252525"/>
        </w:rPr>
        <w:t>οι</w:t>
      </w:r>
      <w:r>
        <w:rPr>
          <w:color w:val="252525"/>
          <w:spacing w:val="1"/>
        </w:rPr>
        <w:t> </w:t>
      </w:r>
      <w:r>
        <w:rPr>
          <w:color w:val="252525"/>
        </w:rPr>
        <w:t>μεταπτυχιακές εργασίες να δημοσιεύονται στο Ιδρυματικό Αποθετήριο, η τήρηση των</w:t>
      </w:r>
      <w:r>
        <w:rPr>
          <w:color w:val="252525"/>
          <w:spacing w:val="1"/>
        </w:rPr>
        <w:t> </w:t>
      </w:r>
      <w:r>
        <w:rPr>
          <w:color w:val="252525"/>
        </w:rPr>
        <w:t>παρακάτω</w:t>
      </w:r>
      <w:r>
        <w:rPr>
          <w:color w:val="252525"/>
          <w:spacing w:val="1"/>
        </w:rPr>
        <w:t> </w:t>
      </w:r>
      <w:r>
        <w:rPr>
          <w:color w:val="252525"/>
        </w:rPr>
        <w:t>οδηγιών</w:t>
      </w:r>
      <w:r>
        <w:rPr>
          <w:color w:val="252525"/>
          <w:spacing w:val="1"/>
        </w:rPr>
        <w:t> </w:t>
      </w:r>
      <w:r>
        <w:rPr>
          <w:color w:val="252525"/>
        </w:rPr>
        <w:t>είναι</w:t>
      </w:r>
      <w:r>
        <w:rPr>
          <w:color w:val="252525"/>
          <w:spacing w:val="1"/>
        </w:rPr>
        <w:t> </w:t>
      </w:r>
      <w:r>
        <w:rPr>
          <w:color w:val="252525"/>
        </w:rPr>
        <w:t>απαραίτητη</w:t>
      </w:r>
      <w:r>
        <w:rPr>
          <w:color w:val="252525"/>
          <w:spacing w:val="1"/>
        </w:rPr>
        <w:t> </w:t>
      </w:r>
      <w:r>
        <w:rPr>
          <w:color w:val="252525"/>
        </w:rPr>
        <w:t>για</w:t>
      </w:r>
      <w:r>
        <w:rPr>
          <w:color w:val="252525"/>
          <w:spacing w:val="1"/>
        </w:rPr>
        <w:t> </w:t>
      </w:r>
      <w:r>
        <w:rPr>
          <w:color w:val="252525"/>
        </w:rPr>
        <w:t>την</w:t>
      </w:r>
      <w:r>
        <w:rPr>
          <w:color w:val="252525"/>
          <w:spacing w:val="1"/>
        </w:rPr>
        <w:t> </w:t>
      </w:r>
      <w:r>
        <w:rPr>
          <w:color w:val="252525"/>
        </w:rPr>
        <w:t>εξασφάλιση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πληρότητας</w:t>
      </w:r>
      <w:r>
        <w:rPr>
          <w:color w:val="252525"/>
          <w:spacing w:val="1"/>
        </w:rPr>
        <w:t> </w:t>
      </w:r>
      <w:r>
        <w:rPr>
          <w:color w:val="252525"/>
        </w:rPr>
        <w:t>των</w:t>
      </w:r>
      <w:r>
        <w:rPr>
          <w:color w:val="252525"/>
          <w:spacing w:val="1"/>
        </w:rPr>
        <w:t> </w:t>
      </w:r>
      <w:r>
        <w:rPr>
          <w:color w:val="252525"/>
        </w:rPr>
        <w:t>πληροφοριών,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ομοιομορφίας</w:t>
      </w:r>
      <w:r>
        <w:rPr>
          <w:color w:val="252525"/>
          <w:spacing w:val="1"/>
        </w:rPr>
        <w:t> </w:t>
      </w:r>
      <w:r>
        <w:rPr>
          <w:color w:val="252525"/>
        </w:rPr>
        <w:t>των</w:t>
      </w:r>
      <w:r>
        <w:rPr>
          <w:color w:val="252525"/>
          <w:spacing w:val="1"/>
        </w:rPr>
        <w:t> </w:t>
      </w:r>
      <w:r>
        <w:rPr>
          <w:color w:val="252525"/>
        </w:rPr>
        <w:t>εργασιών</w:t>
      </w:r>
      <w:r>
        <w:rPr>
          <w:color w:val="252525"/>
          <w:spacing w:val="1"/>
        </w:rPr>
        <w:t> </w:t>
      </w:r>
      <w:r>
        <w:rPr>
          <w:color w:val="252525"/>
        </w:rPr>
        <w:t>και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διαλειτουργικότητας</w:t>
      </w:r>
      <w:r>
        <w:rPr>
          <w:color w:val="252525"/>
          <w:spacing w:val="1"/>
        </w:rPr>
        <w:t> </w:t>
      </w:r>
      <w:r>
        <w:rPr>
          <w:color w:val="252525"/>
        </w:rPr>
        <w:t>των</w:t>
      </w:r>
      <w:r>
        <w:rPr>
          <w:color w:val="252525"/>
          <w:spacing w:val="1"/>
        </w:rPr>
        <w:t> </w:t>
      </w:r>
      <w:r>
        <w:rPr>
          <w:color w:val="252525"/>
        </w:rPr>
        <w:t>μεταδεδομένων στη</w:t>
      </w:r>
      <w:r>
        <w:rPr>
          <w:color w:val="252525"/>
          <w:spacing w:val="1"/>
        </w:rPr>
        <w:t> </w:t>
      </w:r>
      <w:r>
        <w:rPr>
          <w:color w:val="252525"/>
        </w:rPr>
        <w:t>βάση.</w:t>
      </w:r>
    </w:p>
    <w:p>
      <w:pPr>
        <w:pStyle w:val="Heading3"/>
        <w:spacing w:line="225" w:lineRule="auto" w:before="196"/>
        <w:ind w:firstLine="55"/>
      </w:pPr>
      <w:r>
        <w:rPr>
          <w:color w:val="252525"/>
        </w:rPr>
        <w:t>* </w:t>
      </w:r>
      <w:r>
        <w:rPr>
          <w:b/>
          <w:color w:val="252525"/>
        </w:rPr>
        <w:t>Ιδρυματικό Αποθετήριο</w:t>
      </w:r>
      <w:r>
        <w:rPr>
          <w:color w:val="252525"/>
        </w:rPr>
        <w:t>: Η ηλεκτρονική βάση στην οποία διατίθενται σε ψηφιακή</w:t>
      </w:r>
      <w:r>
        <w:rPr>
          <w:color w:val="252525"/>
          <w:spacing w:val="1"/>
        </w:rPr>
        <w:t> </w:t>
      </w:r>
      <w:r>
        <w:rPr>
          <w:color w:val="252525"/>
        </w:rPr>
        <w:t>μορφή</w:t>
      </w:r>
      <w:r>
        <w:rPr>
          <w:color w:val="252525"/>
          <w:spacing w:val="1"/>
        </w:rPr>
        <w:t> </w:t>
      </w:r>
      <w:r>
        <w:rPr>
          <w:color w:val="252525"/>
        </w:rPr>
        <w:t>οι</w:t>
      </w:r>
      <w:r>
        <w:rPr>
          <w:color w:val="252525"/>
          <w:spacing w:val="1"/>
        </w:rPr>
        <w:t> </w:t>
      </w:r>
      <w:r>
        <w:rPr>
          <w:color w:val="252525"/>
        </w:rPr>
        <w:t>πτυχιακές</w:t>
      </w:r>
      <w:r>
        <w:rPr>
          <w:color w:val="252525"/>
          <w:spacing w:val="1"/>
        </w:rPr>
        <w:t> </w:t>
      </w:r>
      <w:r>
        <w:rPr>
          <w:color w:val="252525"/>
        </w:rPr>
        <w:t>και</w:t>
      </w:r>
      <w:r>
        <w:rPr>
          <w:color w:val="252525"/>
          <w:spacing w:val="1"/>
        </w:rPr>
        <w:t> </w:t>
      </w:r>
      <w:r>
        <w:rPr>
          <w:color w:val="252525"/>
        </w:rPr>
        <w:t>μεταπτυχιακές</w:t>
      </w:r>
      <w:r>
        <w:rPr>
          <w:color w:val="252525"/>
          <w:spacing w:val="1"/>
        </w:rPr>
        <w:t> </w:t>
      </w:r>
      <w:r>
        <w:rPr>
          <w:color w:val="252525"/>
        </w:rPr>
        <w:t>εργασίες</w:t>
      </w:r>
      <w:r>
        <w:rPr>
          <w:color w:val="252525"/>
          <w:spacing w:val="1"/>
        </w:rPr>
        <w:t> </w:t>
      </w:r>
      <w:r>
        <w:rPr>
          <w:color w:val="252525"/>
        </w:rPr>
        <w:t>των</w:t>
      </w:r>
      <w:r>
        <w:rPr>
          <w:color w:val="252525"/>
          <w:spacing w:val="1"/>
        </w:rPr>
        <w:t> </w:t>
      </w:r>
      <w:r>
        <w:rPr>
          <w:color w:val="252525"/>
        </w:rPr>
        <w:t>φοιτητών</w:t>
      </w:r>
      <w:r>
        <w:rPr>
          <w:color w:val="252525"/>
          <w:spacing w:val="1"/>
        </w:rPr>
        <w:t> </w:t>
      </w:r>
      <w:r>
        <w:rPr>
          <w:color w:val="252525"/>
        </w:rPr>
        <w:t>του</w:t>
      </w:r>
      <w:r>
        <w:rPr>
          <w:color w:val="252525"/>
          <w:spacing w:val="1"/>
        </w:rPr>
        <w:t> </w:t>
      </w:r>
      <w:r>
        <w:rPr>
          <w:color w:val="252525"/>
        </w:rPr>
        <w:t>(πρώην)</w:t>
      </w:r>
      <w:r>
        <w:rPr>
          <w:color w:val="252525"/>
          <w:spacing w:val="1"/>
        </w:rPr>
        <w:t> </w:t>
      </w:r>
      <w:r>
        <w:rPr>
          <w:color w:val="252525"/>
        </w:rPr>
        <w:t>ΤΕΙ</w:t>
      </w:r>
      <w:r>
        <w:rPr>
          <w:color w:val="252525"/>
          <w:spacing w:val="1"/>
        </w:rPr>
        <w:t> </w:t>
      </w:r>
      <w:r>
        <w:rPr>
          <w:color w:val="252525"/>
        </w:rPr>
        <w:t>Ηπείρου.</w:t>
      </w:r>
    </w:p>
    <w:p>
      <w:pPr>
        <w:pStyle w:val="BodyText"/>
        <w:rPr>
          <w:sz w:val="24"/>
        </w:rPr>
      </w:pPr>
    </w:p>
    <w:p>
      <w:pPr>
        <w:pStyle w:val="Heading1"/>
        <w:spacing w:before="187"/>
      </w:pPr>
      <w:bookmarkStart w:name="_bookmark1" w:id="2"/>
      <w:bookmarkEnd w:id="2"/>
      <w:r>
        <w:rPr>
          <w:b w:val="0"/>
        </w:rPr>
      </w:r>
      <w:r>
        <w:rPr>
          <w:color w:val="1F487C"/>
        </w:rPr>
        <w:t>Α.</w:t>
      </w:r>
      <w:r>
        <w:rPr>
          <w:color w:val="1F487C"/>
          <w:spacing w:val="-3"/>
        </w:rPr>
        <w:t> </w:t>
      </w:r>
      <w:r>
        <w:rPr>
          <w:color w:val="1F487C"/>
        </w:rPr>
        <w:t>ΤΥΠΙΚΕΣ</w:t>
      </w:r>
      <w:r>
        <w:rPr>
          <w:color w:val="1F487C"/>
          <w:spacing w:val="-3"/>
        </w:rPr>
        <w:t> </w:t>
      </w:r>
      <w:r>
        <w:rPr>
          <w:color w:val="1F487C"/>
        </w:rPr>
        <w:t>ΠΡΟΔΙΑΓΡΑΦΕΣ</w:t>
      </w:r>
      <w:r>
        <w:rPr>
          <w:color w:val="1F487C"/>
          <w:spacing w:val="60"/>
        </w:rPr>
        <w:t> </w:t>
      </w:r>
      <w:r>
        <w:rPr>
          <w:color w:val="1F487C"/>
        </w:rPr>
        <w:t>-</w:t>
      </w:r>
      <w:r>
        <w:rPr>
          <w:color w:val="1F487C"/>
          <w:spacing w:val="-2"/>
        </w:rPr>
        <w:t> </w:t>
      </w:r>
      <w:r>
        <w:rPr>
          <w:color w:val="1F487C"/>
        </w:rPr>
        <w:t>ΜΟΡΦΟΠΟΙΗΣΗ</w:t>
      </w:r>
    </w:p>
    <w:p>
      <w:pPr>
        <w:pStyle w:val="BodyText"/>
        <w:rPr>
          <w:b/>
          <w:sz w:val="28"/>
        </w:rPr>
      </w:pPr>
    </w:p>
    <w:p>
      <w:pPr>
        <w:spacing w:line="225" w:lineRule="auto" w:before="199"/>
        <w:ind w:left="737" w:right="1275" w:firstLine="0"/>
        <w:jc w:val="both"/>
        <w:rPr>
          <w:b/>
          <w:sz w:val="24"/>
        </w:rPr>
      </w:pPr>
      <w:r>
        <w:rPr>
          <w:b/>
          <w:color w:val="1F487C"/>
          <w:sz w:val="24"/>
        </w:rPr>
        <w:t>Σε αυτή την ενότητα υπάρχουν οδηγίες για τη μορφή που συνιστάται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να έχει η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εργασία</w:t>
      </w:r>
    </w:p>
    <w:p>
      <w:pPr>
        <w:pStyle w:val="Heading4"/>
        <w:spacing w:before="199"/>
      </w:pPr>
      <w:r>
        <w:rPr>
          <w:color w:val="252525"/>
        </w:rPr>
        <w:t>Γραμματοσειρά,</w:t>
      </w:r>
      <w:r>
        <w:rPr>
          <w:color w:val="252525"/>
          <w:spacing w:val="-6"/>
        </w:rPr>
        <w:t> </w:t>
      </w:r>
      <w:r>
        <w:rPr>
          <w:color w:val="252525"/>
        </w:rPr>
        <w:t>μέγεθος</w:t>
      </w:r>
      <w:r>
        <w:rPr>
          <w:color w:val="252525"/>
          <w:spacing w:val="-7"/>
        </w:rPr>
        <w:t> </w:t>
      </w:r>
      <w:r>
        <w:rPr>
          <w:color w:val="252525"/>
        </w:rPr>
        <w:t>στοιχείων,</w:t>
      </w:r>
      <w:r>
        <w:rPr>
          <w:color w:val="252525"/>
          <w:spacing w:val="-3"/>
        </w:rPr>
        <w:t> </w:t>
      </w:r>
      <w:r>
        <w:rPr>
          <w:color w:val="252525"/>
        </w:rPr>
        <w:t>περιθώρια,</w:t>
      </w:r>
      <w:r>
        <w:rPr>
          <w:color w:val="252525"/>
          <w:spacing w:val="-3"/>
        </w:rPr>
        <w:t> </w:t>
      </w:r>
      <w:r>
        <w:rPr>
          <w:color w:val="252525"/>
        </w:rPr>
        <w:t>κ.λπ.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331" w:lineRule="auto"/>
        <w:ind w:left="737" w:right="1578"/>
      </w:pPr>
      <w:r>
        <w:rPr>
          <w:color w:val="252525"/>
        </w:rPr>
        <w:t>Ο τύπος της γραμματοσειράς (font) πρέπει να είναι Times New Roman και το χρώμα μαύρο.</w:t>
      </w:r>
      <w:r>
        <w:rPr>
          <w:color w:val="252525"/>
          <w:spacing w:val="-47"/>
        </w:rPr>
        <w:t> </w:t>
      </w:r>
      <w:r>
        <w:rPr>
          <w:color w:val="252525"/>
        </w:rPr>
        <w:t>Το</w:t>
      </w:r>
      <w:r>
        <w:rPr>
          <w:color w:val="252525"/>
          <w:spacing w:val="-2"/>
        </w:rPr>
        <w:t> </w:t>
      </w:r>
      <w:r>
        <w:rPr>
          <w:color w:val="252525"/>
        </w:rPr>
        <w:t>μέγεθος της γραμματοσειράς είναι: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67" w:lineRule="exact" w:before="0" w:after="0"/>
        <w:ind w:left="842" w:right="0" w:hanging="106"/>
        <w:jc w:val="left"/>
        <w:rPr>
          <w:sz w:val="22"/>
        </w:rPr>
      </w:pPr>
      <w:r>
        <w:rPr>
          <w:color w:val="252525"/>
          <w:sz w:val="22"/>
        </w:rPr>
        <w:t>Τίτλοι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κεφαλαίων: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16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(bold)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98" w:after="0"/>
        <w:ind w:left="842" w:right="0" w:hanging="106"/>
        <w:jc w:val="left"/>
        <w:rPr>
          <w:sz w:val="22"/>
        </w:rPr>
      </w:pPr>
      <w:r>
        <w:rPr>
          <w:color w:val="252525"/>
          <w:sz w:val="22"/>
        </w:rPr>
        <w:t>Τίτλοι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υποκεφαλαίων: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14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(bold)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01" w:after="0"/>
        <w:ind w:left="842" w:right="0" w:hanging="106"/>
        <w:jc w:val="left"/>
        <w:rPr>
          <w:sz w:val="22"/>
        </w:rPr>
      </w:pPr>
      <w:r>
        <w:rPr>
          <w:color w:val="252525"/>
          <w:sz w:val="22"/>
        </w:rPr>
        <w:t>Τίτλοι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υποενοτήτων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υποκεφαλαίων: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12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(bold)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01" w:after="0"/>
        <w:ind w:left="842" w:right="0" w:hanging="106"/>
        <w:jc w:val="left"/>
        <w:rPr>
          <w:sz w:val="22"/>
        </w:rPr>
      </w:pPr>
      <w:r>
        <w:rPr>
          <w:color w:val="252525"/>
          <w:sz w:val="22"/>
        </w:rPr>
        <w:t>Κείμενο: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12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02" w:after="0"/>
        <w:ind w:left="842" w:right="0" w:hanging="106"/>
        <w:jc w:val="left"/>
        <w:rPr>
          <w:sz w:val="22"/>
        </w:rPr>
      </w:pPr>
      <w:r>
        <w:rPr>
          <w:color w:val="252525"/>
          <w:sz w:val="22"/>
        </w:rPr>
        <w:t>Υποσημειώσεις: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10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737"/>
        <w:jc w:val="both"/>
      </w:pPr>
      <w:r>
        <w:rPr/>
        <w:t>Τα</w:t>
      </w:r>
      <w:r>
        <w:rPr>
          <w:spacing w:val="-2"/>
        </w:rPr>
        <w:t> </w:t>
      </w:r>
      <w:r>
        <w:rPr/>
        <w:t>περιθώρια</w:t>
      </w:r>
      <w:r>
        <w:rPr>
          <w:spacing w:val="-4"/>
        </w:rPr>
        <w:t> </w:t>
      </w:r>
      <w:r>
        <w:rPr/>
        <w:t>των</w:t>
      </w:r>
      <w:r>
        <w:rPr>
          <w:spacing w:val="-2"/>
        </w:rPr>
        <w:t> </w:t>
      </w:r>
      <w:r>
        <w:rPr/>
        <w:t>σελίδων</w:t>
      </w:r>
      <w:r>
        <w:rPr>
          <w:spacing w:val="-5"/>
        </w:rPr>
        <w:t> </w:t>
      </w:r>
      <w:r>
        <w:rPr/>
        <w:t>ορίζονται</w:t>
      </w:r>
      <w:r>
        <w:rPr>
          <w:spacing w:val="-4"/>
        </w:rPr>
        <w:t> </w:t>
      </w:r>
      <w:r>
        <w:rPr/>
        <w:t>ως</w:t>
      </w:r>
      <w:r>
        <w:rPr>
          <w:spacing w:val="-1"/>
        </w:rPr>
        <w:t> </w:t>
      </w:r>
      <w:r>
        <w:rPr/>
        <w:t>εξής:</w:t>
      </w:r>
      <w:r>
        <w:rPr>
          <w:spacing w:val="-1"/>
        </w:rPr>
        <w:t> </w:t>
      </w:r>
      <w:r>
        <w:rPr/>
        <w:t>πάνω/κάτω/δεξιά</w:t>
      </w:r>
      <w:r>
        <w:rPr>
          <w:spacing w:val="-4"/>
        </w:rPr>
        <w:t> </w:t>
      </w:r>
      <w:r>
        <w:rPr/>
        <w:t>2,5</w:t>
      </w:r>
      <w:r>
        <w:rPr>
          <w:spacing w:val="-3"/>
        </w:rPr>
        <w:t> </w:t>
      </w:r>
      <w:r>
        <w:rPr/>
        <w:t>εκ.,</w:t>
      </w:r>
      <w:r>
        <w:rPr>
          <w:spacing w:val="-3"/>
        </w:rPr>
        <w:t> </w:t>
      </w:r>
      <w:r>
        <w:rPr/>
        <w:t>αριστερά</w:t>
      </w:r>
      <w:r>
        <w:rPr>
          <w:spacing w:val="-1"/>
        </w:rPr>
        <w:t> </w:t>
      </w:r>
      <w:r>
        <w:rPr/>
        <w:t>3,0</w:t>
      </w:r>
      <w:r>
        <w:rPr>
          <w:spacing w:val="-3"/>
        </w:rPr>
        <w:t> </w:t>
      </w:r>
      <w:r>
        <w:rPr/>
        <w:t>εκ.</w:t>
      </w:r>
    </w:p>
    <w:p>
      <w:pPr>
        <w:pStyle w:val="BodyText"/>
        <w:spacing w:line="276" w:lineRule="auto" w:before="102"/>
        <w:ind w:left="737" w:right="1798"/>
        <w:jc w:val="both"/>
      </w:pPr>
      <w:r>
        <w:rPr/>
        <w:t>Το διάστημα μεταξύ των γραμμών (διάστιχο) είναι 1,5 γραμμές. Το διάστιχο των μεγάλων</w:t>
      </w:r>
      <w:r>
        <w:rPr>
          <w:spacing w:val="-47"/>
        </w:rPr>
        <w:t> </w:t>
      </w:r>
      <w:r>
        <w:rPr/>
        <w:t>παραπομπών, σημειώσεων και βιβλιογραφικών αναφορών συνιστάται να είναι μονό. Οι</w:t>
      </w:r>
      <w:r>
        <w:rPr>
          <w:spacing w:val="1"/>
        </w:rPr>
        <w:t> </w:t>
      </w:r>
      <w:r>
        <w:rPr/>
        <w:t>παράγραφοι</w:t>
      </w:r>
      <w:r>
        <w:rPr>
          <w:spacing w:val="-2"/>
        </w:rPr>
        <w:t> </w:t>
      </w:r>
      <w:r>
        <w:rPr/>
        <w:t>χωρίζονται</w:t>
      </w:r>
      <w:r>
        <w:rPr>
          <w:spacing w:val="-1"/>
        </w:rPr>
        <w:t> </w:t>
      </w:r>
      <w:r>
        <w:rPr/>
        <w:t>με</w:t>
      </w:r>
      <w:r>
        <w:rPr>
          <w:spacing w:val="-1"/>
        </w:rPr>
        <w:t> </w:t>
      </w:r>
      <w:r>
        <w:rPr/>
        <w:t>διάστημα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ή διπλό</w:t>
      </w:r>
      <w:r>
        <w:rPr>
          <w:spacing w:val="-2"/>
        </w:rPr>
        <w:t> </w:t>
      </w:r>
      <w:r>
        <w:rPr/>
        <w:t>διάστιχο.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737"/>
        <w:jc w:val="both"/>
      </w:pPr>
      <w:r>
        <w:rPr/>
        <w:t>Το</w:t>
      </w:r>
      <w:r>
        <w:rPr>
          <w:spacing w:val="-3"/>
        </w:rPr>
        <w:t> </w:t>
      </w:r>
      <w:r>
        <w:rPr/>
        <w:t>κείμενο</w:t>
      </w:r>
      <w:r>
        <w:rPr>
          <w:spacing w:val="-2"/>
        </w:rPr>
        <w:t> </w:t>
      </w:r>
      <w:r>
        <w:rPr/>
        <w:t>έχει</w:t>
      </w:r>
      <w:r>
        <w:rPr>
          <w:spacing w:val="-3"/>
        </w:rPr>
        <w:t> </w:t>
      </w:r>
      <w:r>
        <w:rPr/>
        <w:t>πλήρη</w:t>
      </w:r>
      <w:r>
        <w:rPr>
          <w:spacing w:val="-1"/>
        </w:rPr>
        <w:t> </w:t>
      </w:r>
      <w:r>
        <w:rPr/>
        <w:t>στοίχιση</w:t>
      </w:r>
      <w:r>
        <w:rPr>
          <w:spacing w:val="-2"/>
        </w:rPr>
        <w:t> </w:t>
      </w:r>
      <w:r>
        <w:rPr/>
        <w:t>αριστερά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δεξιά.</w:t>
      </w:r>
    </w:p>
    <w:p>
      <w:pPr>
        <w:spacing w:after="0"/>
        <w:jc w:val="both"/>
        <w:sectPr>
          <w:pgSz w:w="11910" w:h="16840"/>
          <w:pgMar w:header="0" w:footer="1002" w:top="1400" w:bottom="1200" w:left="780" w:right="520"/>
        </w:sectPr>
      </w:pPr>
    </w:p>
    <w:p>
      <w:pPr>
        <w:pStyle w:val="Heading4"/>
        <w:spacing w:before="41"/>
      </w:pPr>
      <w:r>
        <w:rPr>
          <w:color w:val="252525"/>
        </w:rPr>
        <w:t>Σελιδαρίθμηση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76" w:lineRule="auto"/>
        <w:ind w:left="737" w:right="1467"/>
      </w:pPr>
      <w:r>
        <w:rPr>
          <w:color w:val="252525"/>
        </w:rPr>
        <w:t>Κάθε σελίδα της εργασίας πρέπει να είναι αριθμημένη εκτός από το εξώφυλλο, τη σελίδα</w:t>
      </w:r>
      <w:r>
        <w:rPr>
          <w:color w:val="252525"/>
          <w:spacing w:val="1"/>
        </w:rPr>
        <w:t> </w:t>
      </w:r>
      <w:r>
        <w:rPr>
          <w:color w:val="252525"/>
        </w:rPr>
        <w:t>τίτλου και τη 2η σελίδα (πίσω από τη σελίδα τίτλου). Η εργασία ξεκινά με ρωμαϊκή αρίθμηση</w:t>
      </w:r>
      <w:r>
        <w:rPr>
          <w:color w:val="252525"/>
          <w:spacing w:val="-47"/>
        </w:rPr>
        <w:t> </w:t>
      </w:r>
      <w:r>
        <w:rPr>
          <w:color w:val="252525"/>
        </w:rPr>
        <w:t>(i,</w:t>
      </w:r>
      <w:r>
        <w:rPr>
          <w:color w:val="252525"/>
          <w:spacing w:val="-1"/>
        </w:rPr>
        <w:t> </w:t>
      </w:r>
      <w:r>
        <w:rPr>
          <w:color w:val="252525"/>
        </w:rPr>
        <w:t>ii,</w:t>
      </w:r>
      <w:r>
        <w:rPr>
          <w:color w:val="252525"/>
          <w:spacing w:val="-1"/>
        </w:rPr>
        <w:t> </w:t>
      </w:r>
      <w:r>
        <w:rPr>
          <w:color w:val="252525"/>
        </w:rPr>
        <w:t>iii,</w:t>
      </w:r>
      <w:r>
        <w:rPr>
          <w:color w:val="252525"/>
          <w:spacing w:val="-1"/>
        </w:rPr>
        <w:t> </w:t>
      </w:r>
      <w:r>
        <w:rPr>
          <w:color w:val="252525"/>
        </w:rPr>
        <w:t>iv,</w:t>
      </w:r>
      <w:r>
        <w:rPr>
          <w:color w:val="252525"/>
          <w:spacing w:val="-3"/>
        </w:rPr>
        <w:t> </w:t>
      </w:r>
      <w:r>
        <w:rPr>
          <w:color w:val="252525"/>
        </w:rPr>
        <w:t>v,…) ενώ</w:t>
      </w:r>
      <w:r>
        <w:rPr>
          <w:color w:val="252525"/>
          <w:spacing w:val="-4"/>
        </w:rPr>
        <w:t> </w:t>
      </w:r>
      <w:r>
        <w:rPr>
          <w:color w:val="252525"/>
        </w:rPr>
        <w:t>η</w:t>
      </w:r>
      <w:r>
        <w:rPr>
          <w:color w:val="252525"/>
          <w:spacing w:val="-1"/>
        </w:rPr>
        <w:t> </w:t>
      </w:r>
      <w:r>
        <w:rPr>
          <w:color w:val="252525"/>
        </w:rPr>
        <w:t>αρίθμηση</w:t>
      </w:r>
      <w:r>
        <w:rPr>
          <w:color w:val="252525"/>
          <w:spacing w:val="-2"/>
        </w:rPr>
        <w:t> </w:t>
      </w:r>
      <w:r>
        <w:rPr>
          <w:color w:val="252525"/>
        </w:rPr>
        <w:t>με</w:t>
      </w:r>
      <w:r>
        <w:rPr>
          <w:color w:val="252525"/>
          <w:spacing w:val="-2"/>
        </w:rPr>
        <w:t> </w:t>
      </w:r>
      <w:r>
        <w:rPr>
          <w:color w:val="252525"/>
        </w:rPr>
        <w:t>αραβικούς</w:t>
      </w:r>
      <w:r>
        <w:rPr>
          <w:color w:val="252525"/>
          <w:spacing w:val="-1"/>
        </w:rPr>
        <w:t> </w:t>
      </w:r>
      <w:r>
        <w:rPr>
          <w:color w:val="252525"/>
        </w:rPr>
        <w:t>αριθμούς</w:t>
      </w:r>
      <w:r>
        <w:rPr>
          <w:color w:val="252525"/>
          <w:spacing w:val="-3"/>
        </w:rPr>
        <w:t> </w:t>
      </w:r>
      <w:r>
        <w:rPr>
          <w:color w:val="252525"/>
        </w:rPr>
        <w:t>ξεκινά</w:t>
      </w:r>
      <w:r>
        <w:rPr>
          <w:color w:val="252525"/>
          <w:spacing w:val="-1"/>
        </w:rPr>
        <w:t> </w:t>
      </w:r>
      <w:r>
        <w:rPr>
          <w:color w:val="252525"/>
        </w:rPr>
        <w:t>από</w:t>
      </w:r>
      <w:r>
        <w:rPr>
          <w:color w:val="252525"/>
          <w:spacing w:val="1"/>
        </w:rPr>
        <w:t> </w:t>
      </w:r>
      <w:r>
        <w:rPr>
          <w:color w:val="252525"/>
        </w:rPr>
        <w:t>το</w:t>
      </w:r>
      <w:r>
        <w:rPr>
          <w:color w:val="252525"/>
          <w:spacing w:val="-2"/>
        </w:rPr>
        <w:t> </w:t>
      </w:r>
      <w:r>
        <w:rPr>
          <w:color w:val="252525"/>
        </w:rPr>
        <w:t>πρώτο</w:t>
      </w:r>
      <w:r>
        <w:rPr>
          <w:color w:val="252525"/>
          <w:spacing w:val="-3"/>
        </w:rPr>
        <w:t> </w:t>
      </w:r>
      <w:r>
        <w:rPr>
          <w:color w:val="252525"/>
        </w:rPr>
        <w:t>κεφάλαιο.</w:t>
      </w:r>
      <w:r>
        <w:rPr>
          <w:color w:val="252525"/>
          <w:spacing w:val="-2"/>
        </w:rPr>
        <w:t> </w:t>
      </w:r>
      <w:r>
        <w:rPr>
          <w:color w:val="252525"/>
        </w:rPr>
        <w:t>Η</w:t>
      </w:r>
    </w:p>
    <w:p>
      <w:pPr>
        <w:pStyle w:val="BodyText"/>
        <w:spacing w:before="2"/>
        <w:ind w:left="737"/>
      </w:pPr>
      <w:r>
        <w:rPr>
          <w:color w:val="252525"/>
        </w:rPr>
        <w:t>σελίδες</w:t>
      </w:r>
      <w:r>
        <w:rPr>
          <w:color w:val="252525"/>
          <w:spacing w:val="-2"/>
        </w:rPr>
        <w:t> </w:t>
      </w:r>
      <w:r>
        <w:rPr>
          <w:color w:val="252525"/>
        </w:rPr>
        <w:t>φέρουν</w:t>
      </w:r>
      <w:r>
        <w:rPr>
          <w:color w:val="252525"/>
          <w:spacing w:val="-2"/>
        </w:rPr>
        <w:t> </w:t>
      </w:r>
      <w:r>
        <w:rPr>
          <w:color w:val="252525"/>
        </w:rPr>
        <w:t>αρίθμηση</w:t>
      </w:r>
      <w:r>
        <w:rPr>
          <w:color w:val="252525"/>
          <w:spacing w:val="-4"/>
        </w:rPr>
        <w:t> </w:t>
      </w:r>
      <w:r>
        <w:rPr>
          <w:color w:val="252525"/>
        </w:rPr>
        <w:t>κάτω</w:t>
      </w:r>
      <w:r>
        <w:rPr>
          <w:color w:val="252525"/>
          <w:spacing w:val="-2"/>
        </w:rPr>
        <w:t> </w:t>
      </w:r>
      <w:r>
        <w:rPr>
          <w:color w:val="252525"/>
        </w:rPr>
        <w:t>δεξιά.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spacing w:before="1"/>
        <w:ind w:left="787"/>
      </w:pPr>
      <w:r>
        <w:rPr>
          <w:color w:val="252525"/>
        </w:rPr>
        <w:t>Αρίθμηση</w:t>
      </w:r>
      <w:r>
        <w:rPr>
          <w:color w:val="252525"/>
          <w:spacing w:val="-3"/>
        </w:rPr>
        <w:t> </w:t>
      </w:r>
      <w:r>
        <w:rPr>
          <w:color w:val="252525"/>
        </w:rPr>
        <w:t>πινάκων,</w:t>
      </w:r>
      <w:r>
        <w:rPr>
          <w:color w:val="252525"/>
          <w:spacing w:val="-2"/>
        </w:rPr>
        <w:t> </w:t>
      </w:r>
      <w:r>
        <w:rPr>
          <w:color w:val="252525"/>
        </w:rPr>
        <w:t>διαγραμμάτων,</w:t>
      </w:r>
      <w:r>
        <w:rPr>
          <w:color w:val="252525"/>
          <w:spacing w:val="-2"/>
        </w:rPr>
        <w:t> </w:t>
      </w:r>
      <w:r>
        <w:rPr>
          <w:color w:val="252525"/>
        </w:rPr>
        <w:t>κ.ά.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76" w:lineRule="auto"/>
        <w:ind w:left="737" w:right="1845"/>
      </w:pPr>
      <w:r>
        <w:rPr>
          <w:color w:val="252525"/>
        </w:rPr>
        <w:t>Η αρίθμηση για τους πίνακες, διαγράμματα, κ.λπ. γίνεται με βάση το κεφάλαιο όπου</w:t>
      </w:r>
      <w:r>
        <w:rPr>
          <w:color w:val="252525"/>
          <w:spacing w:val="1"/>
        </w:rPr>
        <w:t> </w:t>
      </w:r>
      <w:r>
        <w:rPr>
          <w:color w:val="252525"/>
        </w:rPr>
        <w:t>βρίσκονται π.χ. Σχήμα 4.3, Πίνακας 1.3. Οι πίνακες, τα διαγράμματα, τα γραφήματα κ.λπ.</w:t>
      </w:r>
      <w:r>
        <w:rPr>
          <w:color w:val="252525"/>
          <w:spacing w:val="-47"/>
        </w:rPr>
        <w:t> </w:t>
      </w:r>
      <w:r>
        <w:rPr>
          <w:color w:val="252525"/>
        </w:rPr>
        <w:t>φέρουν</w:t>
      </w:r>
      <w:r>
        <w:rPr>
          <w:color w:val="252525"/>
          <w:spacing w:val="-3"/>
        </w:rPr>
        <w:t> </w:t>
      </w:r>
      <w:r>
        <w:rPr>
          <w:color w:val="252525"/>
        </w:rPr>
        <w:t>τίτλο</w:t>
      </w:r>
      <w:r>
        <w:rPr>
          <w:color w:val="252525"/>
          <w:spacing w:val="-1"/>
        </w:rPr>
        <w:t> </w:t>
      </w:r>
      <w:r>
        <w:rPr>
          <w:color w:val="252525"/>
        </w:rPr>
        <w:t>και</w:t>
      </w:r>
      <w:r>
        <w:rPr>
          <w:color w:val="252525"/>
          <w:spacing w:val="-1"/>
        </w:rPr>
        <w:t> </w:t>
      </w:r>
      <w:r>
        <w:rPr>
          <w:color w:val="252525"/>
        </w:rPr>
        <w:t>αρίθμηση</w:t>
      </w:r>
      <w:r>
        <w:rPr>
          <w:color w:val="252525"/>
          <w:spacing w:val="-1"/>
        </w:rPr>
        <w:t> </w:t>
      </w:r>
      <w:r>
        <w:rPr>
          <w:color w:val="252525"/>
        </w:rPr>
        <w:t>(π.χ.</w:t>
      </w:r>
      <w:r>
        <w:rPr>
          <w:color w:val="252525"/>
          <w:spacing w:val="-2"/>
        </w:rPr>
        <w:t> </w:t>
      </w:r>
      <w:r>
        <w:rPr>
          <w:color w:val="252525"/>
        </w:rPr>
        <w:t>Πίνακας</w:t>
      </w:r>
      <w:r>
        <w:rPr>
          <w:color w:val="252525"/>
          <w:spacing w:val="-2"/>
        </w:rPr>
        <w:t> </w:t>
      </w:r>
      <w:r>
        <w:rPr>
          <w:color w:val="252525"/>
        </w:rPr>
        <w:t>2.1:</w:t>
      </w:r>
      <w:r>
        <w:rPr>
          <w:color w:val="252525"/>
          <w:spacing w:val="-2"/>
        </w:rPr>
        <w:t> </w:t>
      </w:r>
      <w:r>
        <w:rPr>
          <w:color w:val="252525"/>
        </w:rPr>
        <w:t>Μέσος</w:t>
      </w:r>
      <w:r>
        <w:rPr>
          <w:color w:val="252525"/>
          <w:spacing w:val="-3"/>
        </w:rPr>
        <w:t> </w:t>
      </w:r>
      <w:r>
        <w:rPr>
          <w:color w:val="252525"/>
        </w:rPr>
        <w:t>όρος</w:t>
      </w:r>
      <w:r>
        <w:rPr>
          <w:color w:val="252525"/>
          <w:spacing w:val="-2"/>
        </w:rPr>
        <w:t> </w:t>
      </w:r>
      <w:r>
        <w:rPr>
          <w:color w:val="252525"/>
        </w:rPr>
        <w:t>βαθμολογίας).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>
          <w:color w:val="1F487C"/>
        </w:rPr>
        <w:t>Β.</w:t>
      </w:r>
      <w:r>
        <w:rPr>
          <w:color w:val="1F487C"/>
          <w:spacing w:val="-2"/>
        </w:rPr>
        <w:t> </w:t>
      </w:r>
      <w:r>
        <w:rPr>
          <w:color w:val="1F487C"/>
        </w:rPr>
        <w:t>ΤΕΧΝΙΚΕΣ</w:t>
      </w:r>
      <w:r>
        <w:rPr>
          <w:color w:val="1F487C"/>
          <w:spacing w:val="-1"/>
        </w:rPr>
        <w:t> </w:t>
      </w:r>
      <w:r>
        <w:rPr>
          <w:color w:val="1F487C"/>
        </w:rPr>
        <w:t>ΠΡΟΔΙΑΓΡΑΦΕΣ</w:t>
      </w:r>
      <w:r>
        <w:rPr>
          <w:color w:val="1F487C"/>
          <w:spacing w:val="61"/>
        </w:rPr>
        <w:t> </w:t>
      </w:r>
      <w:r>
        <w:rPr>
          <w:color w:val="1F487C"/>
        </w:rPr>
        <w:t>-</w:t>
      </w:r>
      <w:r>
        <w:rPr>
          <w:color w:val="1F487C"/>
          <w:spacing w:val="62"/>
        </w:rPr>
        <w:t> </w:t>
      </w:r>
      <w:r>
        <w:rPr>
          <w:color w:val="1F487C"/>
        </w:rPr>
        <w:t>ΔΟΜΗ</w:t>
      </w:r>
      <w:r>
        <w:rPr>
          <w:color w:val="1F487C"/>
          <w:spacing w:val="-2"/>
        </w:rPr>
        <w:t> </w:t>
      </w:r>
      <w:r>
        <w:rPr>
          <w:color w:val="1F487C"/>
        </w:rPr>
        <w:t>ΚΑΙ</w:t>
      </w:r>
      <w:r>
        <w:rPr>
          <w:color w:val="1F487C"/>
          <w:spacing w:val="-2"/>
        </w:rPr>
        <w:t> </w:t>
      </w:r>
      <w:r>
        <w:rPr>
          <w:color w:val="1F487C"/>
        </w:rPr>
        <w:t>ΗΛΕΚΤΡΟΝΙΚΟ</w:t>
      </w:r>
      <w:r>
        <w:rPr>
          <w:color w:val="1F487C"/>
          <w:spacing w:val="-1"/>
        </w:rPr>
        <w:t> </w:t>
      </w:r>
      <w:r>
        <w:rPr>
          <w:color w:val="1F487C"/>
        </w:rPr>
        <w:t>ΑΡΧΕΙΟ</w:t>
      </w:r>
    </w:p>
    <w:p>
      <w:pPr>
        <w:pStyle w:val="BodyText"/>
        <w:rPr>
          <w:b/>
          <w:sz w:val="28"/>
        </w:rPr>
      </w:pPr>
    </w:p>
    <w:p>
      <w:pPr>
        <w:spacing w:line="276" w:lineRule="auto" w:before="235"/>
        <w:ind w:left="737" w:right="1275" w:firstLine="0"/>
        <w:jc w:val="both"/>
        <w:rPr>
          <w:b/>
          <w:sz w:val="24"/>
        </w:rPr>
      </w:pPr>
      <w:r>
        <w:rPr>
          <w:b/>
          <w:color w:val="1F487C"/>
          <w:sz w:val="24"/>
        </w:rPr>
        <w:t>Σε αυτή την ενότητα υπάρχουν οδηγίες για το τι συνιστάται να περιλαμβάνει μια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διπλωματική εργασία σε έντυπη ή ηλεκτρονική μορφή (Β1). Επίσης, περιγράφεται το</w:t>
      </w:r>
      <w:r>
        <w:rPr>
          <w:b/>
          <w:color w:val="1F487C"/>
          <w:spacing w:val="-52"/>
          <w:sz w:val="24"/>
        </w:rPr>
        <w:t> </w:t>
      </w:r>
      <w:r>
        <w:rPr>
          <w:b/>
          <w:color w:val="1F487C"/>
          <w:sz w:val="24"/>
        </w:rPr>
        <w:t>είδος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των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ψηφιακών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αρχείων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που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συνοδεύουν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την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έντυπη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εργασία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και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είναι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απαραίτητα</w:t>
      </w:r>
      <w:r>
        <w:rPr>
          <w:b/>
          <w:color w:val="1F487C"/>
          <w:spacing w:val="-1"/>
          <w:sz w:val="24"/>
        </w:rPr>
        <w:t> </w:t>
      </w:r>
      <w:r>
        <w:rPr>
          <w:b/>
          <w:color w:val="1F487C"/>
          <w:sz w:val="24"/>
        </w:rPr>
        <w:t>για</w:t>
      </w:r>
      <w:r>
        <w:rPr>
          <w:b/>
          <w:color w:val="1F487C"/>
          <w:spacing w:val="-1"/>
          <w:sz w:val="24"/>
        </w:rPr>
        <w:t> </w:t>
      </w:r>
      <w:r>
        <w:rPr>
          <w:b/>
          <w:color w:val="1F487C"/>
          <w:sz w:val="24"/>
        </w:rPr>
        <w:t>την</w:t>
      </w:r>
      <w:r>
        <w:rPr>
          <w:b/>
          <w:color w:val="1F487C"/>
          <w:spacing w:val="-1"/>
          <w:sz w:val="24"/>
        </w:rPr>
        <w:t> </w:t>
      </w:r>
      <w:r>
        <w:rPr>
          <w:b/>
          <w:color w:val="1F487C"/>
          <w:sz w:val="24"/>
        </w:rPr>
        <w:t>ηλεκτρονική</w:t>
      </w:r>
      <w:r>
        <w:rPr>
          <w:b/>
          <w:color w:val="1F487C"/>
          <w:spacing w:val="-2"/>
          <w:sz w:val="24"/>
        </w:rPr>
        <w:t> </w:t>
      </w:r>
      <w:r>
        <w:rPr>
          <w:b/>
          <w:color w:val="1F487C"/>
          <w:sz w:val="24"/>
        </w:rPr>
        <w:t>απόθεση στο Ιδρυματικό</w:t>
      </w:r>
      <w:r>
        <w:rPr>
          <w:b/>
          <w:color w:val="1F487C"/>
          <w:spacing w:val="1"/>
          <w:sz w:val="24"/>
        </w:rPr>
        <w:t> </w:t>
      </w:r>
      <w:r>
        <w:rPr>
          <w:b/>
          <w:color w:val="1F487C"/>
          <w:sz w:val="24"/>
        </w:rPr>
        <w:t>Αποθετήριο</w:t>
      </w:r>
      <w:r>
        <w:rPr>
          <w:b/>
          <w:color w:val="1F487C"/>
          <w:spacing w:val="-2"/>
          <w:sz w:val="24"/>
        </w:rPr>
        <w:t> </w:t>
      </w:r>
      <w:r>
        <w:rPr>
          <w:b/>
          <w:color w:val="1F487C"/>
          <w:sz w:val="24"/>
        </w:rPr>
        <w:t>(Β2).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2"/>
        <w:tabs>
          <w:tab w:pos="1795" w:val="left" w:leader="none"/>
        </w:tabs>
        <w:spacing w:before="208"/>
        <w:ind w:right="0"/>
        <w:jc w:val="left"/>
      </w:pPr>
      <w:bookmarkStart w:name="_bookmark3" w:id="4"/>
      <w:bookmarkEnd w:id="4"/>
      <w:r>
        <w:rPr>
          <w:b w:val="0"/>
        </w:rPr>
      </w:r>
      <w:r>
        <w:rPr>
          <w:color w:val="1F487C"/>
        </w:rPr>
        <w:t>Β.1</w:t>
        <w:tab/>
        <w:t>Δομή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before="1"/>
        <w:ind w:left="737"/>
      </w:pPr>
      <w:r>
        <w:rPr>
          <w:color w:val="252525"/>
        </w:rPr>
        <w:t>Εξώφυλλο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737"/>
        <w:jc w:val="both"/>
      </w:pPr>
      <w:r>
        <w:rPr>
          <w:color w:val="252525"/>
        </w:rPr>
        <w:t>Σελίδα τίτλου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17" w:lineRule="auto"/>
        <w:ind w:left="737" w:right="6662"/>
        <w:jc w:val="both"/>
      </w:pPr>
      <w:r>
        <w:rPr>
          <w:color w:val="252525"/>
        </w:rPr>
        <w:t>Σελίδα τίτλου στην αγγλική γλώσσα</w:t>
      </w:r>
      <w:r>
        <w:rPr>
          <w:color w:val="252525"/>
          <w:spacing w:val="-47"/>
        </w:rPr>
        <w:t> </w:t>
      </w:r>
      <w:r>
        <w:rPr>
          <w:color w:val="252525"/>
        </w:rPr>
        <w:t>2η σελίδα τίτλου (σελίδα έγκρισης)</w:t>
      </w:r>
      <w:r>
        <w:rPr>
          <w:color w:val="252525"/>
          <w:spacing w:val="-47"/>
        </w:rPr>
        <w:t> </w:t>
      </w:r>
      <w:r>
        <w:rPr>
          <w:color w:val="252525"/>
        </w:rPr>
        <w:t>Πνευματικά</w:t>
      </w:r>
      <w:r>
        <w:rPr>
          <w:color w:val="252525"/>
          <w:spacing w:val="-1"/>
        </w:rPr>
        <w:t> </w:t>
      </w:r>
      <w:r>
        <w:rPr>
          <w:color w:val="252525"/>
        </w:rPr>
        <w:t>δικαιώματα</w:t>
      </w:r>
    </w:p>
    <w:p>
      <w:pPr>
        <w:pStyle w:val="BodyText"/>
        <w:spacing w:before="5"/>
        <w:ind w:left="737"/>
        <w:jc w:val="both"/>
      </w:pPr>
      <w:r>
        <w:rPr>
          <w:color w:val="252525"/>
        </w:rPr>
        <w:t>Δήλωση</w:t>
      </w:r>
      <w:r>
        <w:rPr>
          <w:color w:val="252525"/>
          <w:spacing w:val="-5"/>
        </w:rPr>
        <w:t> </w:t>
      </w:r>
      <w:r>
        <w:rPr>
          <w:color w:val="252525"/>
        </w:rPr>
        <w:t>μη</w:t>
      </w:r>
      <w:r>
        <w:rPr>
          <w:color w:val="252525"/>
          <w:spacing w:val="-3"/>
        </w:rPr>
        <w:t> </w:t>
      </w:r>
      <w:r>
        <w:rPr>
          <w:color w:val="252525"/>
        </w:rPr>
        <w:t>λογοκλοπής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737"/>
      </w:pPr>
      <w:r>
        <w:rPr>
          <w:color w:val="252525"/>
        </w:rPr>
        <w:t>Ευχαριστίες</w:t>
      </w:r>
      <w:r>
        <w:rPr>
          <w:color w:val="252525"/>
          <w:spacing w:val="-5"/>
        </w:rPr>
        <w:t> </w:t>
      </w:r>
      <w:r>
        <w:rPr>
          <w:color w:val="252525"/>
        </w:rPr>
        <w:t>/</w:t>
      </w:r>
      <w:r>
        <w:rPr>
          <w:color w:val="252525"/>
          <w:spacing w:val="-3"/>
        </w:rPr>
        <w:t> </w:t>
      </w:r>
      <w:r>
        <w:rPr>
          <w:color w:val="252525"/>
        </w:rPr>
        <w:t>αφιέρωση</w:t>
      </w:r>
      <w:r>
        <w:rPr>
          <w:color w:val="252525"/>
          <w:spacing w:val="-4"/>
        </w:rPr>
        <w:t> </w:t>
      </w:r>
      <w:r>
        <w:rPr>
          <w:color w:val="252525"/>
        </w:rPr>
        <w:t>(προαιρετικά)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737"/>
      </w:pPr>
      <w:r>
        <w:rPr>
          <w:color w:val="252525"/>
        </w:rPr>
        <w:t>Περίληψη</w:t>
      </w:r>
      <w:r>
        <w:rPr>
          <w:color w:val="252525"/>
          <w:spacing w:val="-4"/>
        </w:rPr>
        <w:t> </w:t>
      </w:r>
      <w:r>
        <w:rPr>
          <w:color w:val="252525"/>
        </w:rPr>
        <w:t>και</w:t>
      </w:r>
      <w:r>
        <w:rPr>
          <w:color w:val="252525"/>
          <w:spacing w:val="-5"/>
        </w:rPr>
        <w:t> </w:t>
      </w:r>
      <w:r>
        <w:rPr>
          <w:color w:val="252525"/>
        </w:rPr>
        <w:t>λέξεις-κλειδιά</w:t>
      </w:r>
      <w:r>
        <w:rPr>
          <w:color w:val="252525"/>
          <w:spacing w:val="-2"/>
        </w:rPr>
        <w:t> </w:t>
      </w:r>
      <w:r>
        <w:rPr>
          <w:color w:val="252525"/>
        </w:rPr>
        <w:t>(στην</w:t>
      </w:r>
      <w:r>
        <w:rPr>
          <w:color w:val="252525"/>
          <w:spacing w:val="-2"/>
        </w:rPr>
        <w:t> </w:t>
      </w:r>
      <w:r>
        <w:rPr>
          <w:color w:val="252525"/>
        </w:rPr>
        <w:t>ελληνική</w:t>
      </w:r>
      <w:r>
        <w:rPr>
          <w:color w:val="252525"/>
          <w:spacing w:val="-4"/>
        </w:rPr>
        <w:t> </w:t>
      </w:r>
      <w:r>
        <w:rPr>
          <w:color w:val="252525"/>
        </w:rPr>
        <w:t>γλώσσα)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20" w:lineRule="auto"/>
        <w:ind w:left="737" w:right="3216"/>
      </w:pPr>
      <w:r>
        <w:rPr>
          <w:color w:val="252525"/>
        </w:rPr>
        <w:t>Περίληψη και λέξεις-κλειδιά (Abstract, key-words) (στην αγγλική γλώσσα)</w:t>
      </w:r>
      <w:r>
        <w:rPr>
          <w:color w:val="252525"/>
          <w:spacing w:val="-47"/>
        </w:rPr>
        <w:t> </w:t>
      </w:r>
      <w:r>
        <w:rPr>
          <w:color w:val="252525"/>
        </w:rPr>
        <w:t>Πίνακας</w:t>
      </w:r>
      <w:r>
        <w:rPr>
          <w:color w:val="252525"/>
          <w:spacing w:val="-1"/>
        </w:rPr>
        <w:t> </w:t>
      </w:r>
      <w:r>
        <w:rPr>
          <w:color w:val="252525"/>
        </w:rPr>
        <w:t>περιεχομένων</w:t>
      </w:r>
    </w:p>
    <w:p>
      <w:pPr>
        <w:pStyle w:val="BodyText"/>
        <w:spacing w:line="267" w:lineRule="exact"/>
        <w:ind w:left="737"/>
      </w:pPr>
      <w:r>
        <w:rPr>
          <w:color w:val="252525"/>
        </w:rPr>
        <w:t>Κατάλογος</w:t>
      </w:r>
      <w:r>
        <w:rPr>
          <w:color w:val="252525"/>
          <w:spacing w:val="-4"/>
        </w:rPr>
        <w:t> </w:t>
      </w:r>
      <w:r>
        <w:rPr>
          <w:color w:val="252525"/>
        </w:rPr>
        <w:t>πινάκων</w:t>
      </w:r>
      <w:r>
        <w:rPr>
          <w:color w:val="252525"/>
          <w:spacing w:val="-3"/>
        </w:rPr>
        <w:t> </w:t>
      </w:r>
      <w:r>
        <w:rPr>
          <w:color w:val="252525"/>
        </w:rPr>
        <w:t>(εφόσον</w:t>
      </w:r>
      <w:r>
        <w:rPr>
          <w:color w:val="252525"/>
          <w:spacing w:val="-3"/>
        </w:rPr>
        <w:t> </w:t>
      </w:r>
      <w:r>
        <w:rPr>
          <w:color w:val="252525"/>
        </w:rPr>
        <w:t>χρησιμοποιούνται</w:t>
      </w:r>
      <w:r>
        <w:rPr>
          <w:color w:val="252525"/>
          <w:spacing w:val="-4"/>
        </w:rPr>
        <w:t> </w:t>
      </w:r>
      <w:r>
        <w:rPr>
          <w:color w:val="252525"/>
        </w:rPr>
        <w:t>στο</w:t>
      </w:r>
      <w:r>
        <w:rPr>
          <w:color w:val="252525"/>
          <w:spacing w:val="-3"/>
        </w:rPr>
        <w:t> </w:t>
      </w:r>
      <w:r>
        <w:rPr>
          <w:color w:val="252525"/>
        </w:rPr>
        <w:t>κείμενο)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17" w:lineRule="auto"/>
        <w:ind w:left="737" w:right="2902"/>
      </w:pPr>
      <w:r>
        <w:rPr>
          <w:color w:val="252525"/>
        </w:rPr>
        <w:t>Κατάλογος διαγραμμάτων / εικόνων (εφόσον χρησιμοποιούνται στο κείμενο)</w:t>
      </w:r>
      <w:r>
        <w:rPr>
          <w:color w:val="252525"/>
          <w:spacing w:val="-47"/>
        </w:rPr>
        <w:t> </w:t>
      </w:r>
      <w:r>
        <w:rPr>
          <w:color w:val="252525"/>
        </w:rPr>
        <w:t>Πίνακας</w:t>
      </w:r>
      <w:r>
        <w:rPr>
          <w:color w:val="252525"/>
          <w:spacing w:val="-1"/>
        </w:rPr>
        <w:t> </w:t>
      </w:r>
      <w:r>
        <w:rPr>
          <w:color w:val="252525"/>
        </w:rPr>
        <w:t>συντομογραφιών</w:t>
      </w:r>
      <w:r>
        <w:rPr>
          <w:color w:val="252525"/>
          <w:spacing w:val="-3"/>
        </w:rPr>
        <w:t> </w:t>
      </w:r>
      <w:r>
        <w:rPr>
          <w:color w:val="252525"/>
        </w:rPr>
        <w:t>(εφόσον</w:t>
      </w:r>
      <w:r>
        <w:rPr>
          <w:color w:val="252525"/>
          <w:spacing w:val="-2"/>
        </w:rPr>
        <w:t> </w:t>
      </w:r>
      <w:r>
        <w:rPr>
          <w:color w:val="252525"/>
        </w:rPr>
        <w:t>χρησιμοποιούνται</w:t>
      </w:r>
      <w:r>
        <w:rPr>
          <w:color w:val="252525"/>
          <w:spacing w:val="-3"/>
        </w:rPr>
        <w:t> </w:t>
      </w:r>
      <w:r>
        <w:rPr>
          <w:color w:val="252525"/>
        </w:rPr>
        <w:t>στο κείμενο)</w:t>
      </w:r>
    </w:p>
    <w:p>
      <w:pPr>
        <w:spacing w:after="0" w:line="417" w:lineRule="auto"/>
        <w:sectPr>
          <w:pgSz w:w="11910" w:h="16840"/>
          <w:pgMar w:header="0" w:footer="1002" w:top="1380" w:bottom="1200" w:left="780" w:right="520"/>
        </w:sectPr>
      </w:pPr>
    </w:p>
    <w:p>
      <w:pPr>
        <w:pStyle w:val="BodyText"/>
        <w:spacing w:line="417" w:lineRule="auto" w:before="41"/>
        <w:ind w:left="737" w:right="4822"/>
      </w:pPr>
      <w:r>
        <w:rPr>
          <w:color w:val="252525"/>
        </w:rPr>
        <w:t>Απόδοση όρων / Γλωσσάριο (εφόσον είναι απαραίτητο)</w:t>
      </w:r>
      <w:r>
        <w:rPr>
          <w:color w:val="252525"/>
          <w:spacing w:val="-47"/>
        </w:rPr>
        <w:t> </w:t>
      </w:r>
      <w:r>
        <w:rPr>
          <w:color w:val="252525"/>
        </w:rPr>
        <w:t>Εισαγωγή</w:t>
      </w:r>
      <w:r>
        <w:rPr>
          <w:color w:val="252525"/>
          <w:spacing w:val="-2"/>
        </w:rPr>
        <w:t> </w:t>
      </w:r>
      <w:r>
        <w:rPr>
          <w:color w:val="252525"/>
        </w:rPr>
        <w:t>(εφόσον είναι</w:t>
      </w:r>
      <w:r>
        <w:rPr>
          <w:color w:val="252525"/>
          <w:spacing w:val="-1"/>
        </w:rPr>
        <w:t> </w:t>
      </w:r>
      <w:r>
        <w:rPr>
          <w:color w:val="252525"/>
        </w:rPr>
        <w:t>απαραίτητο)</w:t>
      </w:r>
    </w:p>
    <w:p>
      <w:pPr>
        <w:pStyle w:val="BodyText"/>
        <w:spacing w:line="420" w:lineRule="auto" w:before="1"/>
        <w:ind w:left="737" w:right="6481"/>
      </w:pPr>
      <w:r>
        <w:rPr>
          <w:color w:val="252525"/>
        </w:rPr>
        <w:t>Κύριο σώμα της εργασίας (κεφάλαια)</w:t>
      </w:r>
      <w:r>
        <w:rPr>
          <w:color w:val="252525"/>
          <w:spacing w:val="-47"/>
        </w:rPr>
        <w:t> </w:t>
      </w:r>
      <w:r>
        <w:rPr>
          <w:color w:val="252525"/>
        </w:rPr>
        <w:t>Βιβλιογραφία</w:t>
      </w:r>
    </w:p>
    <w:p>
      <w:pPr>
        <w:pStyle w:val="BodyText"/>
        <w:spacing w:line="267" w:lineRule="exact"/>
        <w:ind w:left="737"/>
      </w:pPr>
      <w:r>
        <w:rPr>
          <w:color w:val="252525"/>
        </w:rPr>
        <w:t>Παραρτήματα</w:t>
      </w:r>
      <w:r>
        <w:rPr>
          <w:color w:val="252525"/>
          <w:spacing w:val="-2"/>
        </w:rPr>
        <w:t> </w:t>
      </w:r>
      <w:r>
        <w:rPr>
          <w:color w:val="252525"/>
        </w:rPr>
        <w:t>(εφόσον</w:t>
      </w:r>
      <w:r>
        <w:rPr>
          <w:color w:val="252525"/>
          <w:spacing w:val="-5"/>
        </w:rPr>
        <w:t> </w:t>
      </w:r>
      <w:r>
        <w:rPr>
          <w:color w:val="252525"/>
        </w:rPr>
        <w:t>χρησιμοποιούνται</w:t>
      </w:r>
      <w:r>
        <w:rPr>
          <w:color w:val="252525"/>
          <w:spacing w:val="-3"/>
        </w:rPr>
        <w:t> </w:t>
      </w:r>
      <w:r>
        <w:rPr>
          <w:color w:val="252525"/>
        </w:rPr>
        <w:t>στο</w:t>
      </w:r>
      <w:r>
        <w:rPr>
          <w:color w:val="252525"/>
          <w:spacing w:val="-3"/>
        </w:rPr>
        <w:t> </w:t>
      </w:r>
      <w:r>
        <w:rPr>
          <w:color w:val="252525"/>
        </w:rPr>
        <w:t>κείμενο)</w:t>
      </w:r>
    </w:p>
    <w:p>
      <w:pPr>
        <w:pStyle w:val="BodyText"/>
      </w:pPr>
    </w:p>
    <w:p>
      <w:pPr>
        <w:pStyle w:val="BodyText"/>
        <w:spacing w:before="9"/>
        <w:rPr>
          <w:sz w:val="32"/>
        </w:rPr>
      </w:pPr>
    </w:p>
    <w:p>
      <w:pPr>
        <w:pStyle w:val="Heading4"/>
      </w:pPr>
      <w:r>
        <w:rPr>
          <w:color w:val="252525"/>
        </w:rPr>
        <w:t>Αναλυτικά: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76" w:lineRule="auto"/>
        <w:ind w:left="737" w:right="1275"/>
        <w:jc w:val="both"/>
      </w:pPr>
      <w:r>
        <w:rPr>
          <w:b/>
          <w:color w:val="252525"/>
        </w:rPr>
        <w:t>Εξώφυλλο: </w:t>
      </w:r>
      <w:r>
        <w:rPr>
          <w:color w:val="252525"/>
        </w:rPr>
        <w:t>Το εξώφυλλο της εργασίας δεν αριθμείται, έχει ειδική μορφή και περιλαμβάνει το</w:t>
      </w:r>
      <w:r>
        <w:rPr>
          <w:color w:val="252525"/>
          <w:spacing w:val="1"/>
        </w:rPr>
        <w:t> </w:t>
      </w:r>
      <w:r>
        <w:rPr>
          <w:color w:val="252525"/>
        </w:rPr>
        <w:t>τίτλο</w:t>
      </w:r>
      <w:r>
        <w:rPr>
          <w:color w:val="252525"/>
          <w:spacing w:val="1"/>
        </w:rPr>
        <w:t> </w:t>
      </w:r>
      <w:r>
        <w:rPr>
          <w:color w:val="252525"/>
        </w:rPr>
        <w:t>του</w:t>
      </w:r>
      <w:r>
        <w:rPr>
          <w:color w:val="252525"/>
          <w:spacing w:val="1"/>
        </w:rPr>
        <w:t> </w:t>
      </w:r>
      <w:r>
        <w:rPr>
          <w:color w:val="252525"/>
        </w:rPr>
        <w:t>Ιδρύματος,</w:t>
      </w:r>
      <w:r>
        <w:rPr>
          <w:color w:val="252525"/>
          <w:spacing w:val="1"/>
        </w:rPr>
        <w:t> </w:t>
      </w:r>
      <w:r>
        <w:rPr>
          <w:color w:val="252525"/>
        </w:rPr>
        <w:t>τα</w:t>
      </w:r>
      <w:r>
        <w:rPr>
          <w:color w:val="252525"/>
          <w:spacing w:val="1"/>
        </w:rPr>
        <w:t> </w:t>
      </w:r>
      <w:r>
        <w:rPr>
          <w:color w:val="252525"/>
        </w:rPr>
        <w:t>ονόματα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Σχολής,</w:t>
      </w:r>
      <w:r>
        <w:rPr>
          <w:color w:val="252525"/>
          <w:spacing w:val="1"/>
        </w:rPr>
        <w:t> </w:t>
      </w:r>
      <w:r>
        <w:rPr>
          <w:color w:val="252525"/>
        </w:rPr>
        <w:t>του</w:t>
      </w:r>
      <w:r>
        <w:rPr>
          <w:color w:val="252525"/>
          <w:spacing w:val="1"/>
        </w:rPr>
        <w:t> </w:t>
      </w:r>
      <w:r>
        <w:rPr>
          <w:color w:val="252525"/>
        </w:rPr>
        <w:t>Τμήματος</w:t>
      </w:r>
      <w:r>
        <w:rPr>
          <w:color w:val="252525"/>
          <w:spacing w:val="1"/>
        </w:rPr>
        <w:t> </w:t>
      </w:r>
      <w:r>
        <w:rPr>
          <w:color w:val="252525"/>
        </w:rPr>
        <w:t>και</w:t>
      </w:r>
      <w:r>
        <w:rPr>
          <w:color w:val="252525"/>
          <w:spacing w:val="1"/>
        </w:rPr>
        <w:t> </w:t>
      </w:r>
      <w:r>
        <w:rPr>
          <w:color w:val="252525"/>
        </w:rPr>
        <w:t>του</w:t>
      </w:r>
      <w:r>
        <w:rPr>
          <w:color w:val="252525"/>
          <w:spacing w:val="1"/>
        </w:rPr>
        <w:t> </w:t>
      </w:r>
      <w:r>
        <w:rPr>
          <w:color w:val="252525"/>
        </w:rPr>
        <w:t>ΠΜΣ,</w:t>
      </w:r>
      <w:r>
        <w:rPr>
          <w:color w:val="252525"/>
          <w:spacing w:val="1"/>
        </w:rPr>
        <w:t> </w:t>
      </w:r>
      <w:r>
        <w:rPr>
          <w:color w:val="252525"/>
        </w:rPr>
        <w:t>τον</w:t>
      </w:r>
      <w:r>
        <w:rPr>
          <w:color w:val="252525"/>
          <w:spacing w:val="1"/>
        </w:rPr>
        <w:t> </w:t>
      </w:r>
      <w:r>
        <w:rPr>
          <w:color w:val="252525"/>
        </w:rPr>
        <w:t>τίτλο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πτυχιακής, το ονοματεπώνυμο του φοιτητή, το ονοματεπώνυμο του επιβλέποντος καθηγητή,</w:t>
      </w:r>
      <w:r>
        <w:rPr>
          <w:color w:val="252525"/>
          <w:spacing w:val="1"/>
        </w:rPr>
        <w:t> </w:t>
      </w:r>
      <w:r>
        <w:rPr>
          <w:color w:val="252525"/>
        </w:rPr>
        <w:t>τον</w:t>
      </w:r>
      <w:r>
        <w:rPr>
          <w:color w:val="252525"/>
          <w:spacing w:val="-4"/>
        </w:rPr>
        <w:t> </w:t>
      </w:r>
      <w:r>
        <w:rPr>
          <w:color w:val="252525"/>
        </w:rPr>
        <w:t>τόπο</w:t>
      </w:r>
      <w:r>
        <w:rPr>
          <w:color w:val="252525"/>
          <w:spacing w:val="-1"/>
        </w:rPr>
        <w:t> </w:t>
      </w:r>
      <w:r>
        <w:rPr>
          <w:color w:val="252525"/>
        </w:rPr>
        <w:t>παρουσίασης,</w:t>
      </w:r>
      <w:r>
        <w:rPr>
          <w:color w:val="252525"/>
          <w:spacing w:val="-2"/>
        </w:rPr>
        <w:t> </w:t>
      </w:r>
      <w:r>
        <w:rPr>
          <w:color w:val="252525"/>
        </w:rPr>
        <w:t>το</w:t>
      </w:r>
      <w:r>
        <w:rPr>
          <w:color w:val="252525"/>
          <w:spacing w:val="-3"/>
        </w:rPr>
        <w:t> </w:t>
      </w:r>
      <w:r>
        <w:rPr>
          <w:color w:val="252525"/>
        </w:rPr>
        <w:t>έτος υποβολής/έκδοσης.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737"/>
      </w:pPr>
      <w:r>
        <w:rPr>
          <w:b/>
          <w:color w:val="252525"/>
        </w:rPr>
        <w:t>Σελίδα</w:t>
      </w:r>
      <w:r>
        <w:rPr>
          <w:b/>
          <w:color w:val="252525"/>
          <w:spacing w:val="-4"/>
        </w:rPr>
        <w:t> </w:t>
      </w:r>
      <w:r>
        <w:rPr>
          <w:b/>
          <w:color w:val="252525"/>
        </w:rPr>
        <w:t>τίτλου:</w:t>
      </w:r>
      <w:r>
        <w:rPr>
          <w:b/>
          <w:color w:val="252525"/>
          <w:spacing w:val="-2"/>
        </w:rPr>
        <w:t> </w:t>
      </w:r>
      <w:r>
        <w:rPr>
          <w:color w:val="252525"/>
        </w:rPr>
        <w:t>περιλαμβάνει</w:t>
      </w:r>
      <w:r>
        <w:rPr>
          <w:color w:val="252525"/>
          <w:spacing w:val="-2"/>
        </w:rPr>
        <w:t> </w:t>
      </w:r>
      <w:r>
        <w:rPr>
          <w:color w:val="252525"/>
        </w:rPr>
        <w:t>τις</w:t>
      </w:r>
      <w:r>
        <w:rPr>
          <w:color w:val="252525"/>
          <w:spacing w:val="-4"/>
        </w:rPr>
        <w:t> </w:t>
      </w:r>
      <w:r>
        <w:rPr>
          <w:color w:val="252525"/>
        </w:rPr>
        <w:t>πληροφορίες</w:t>
      </w:r>
      <w:r>
        <w:rPr>
          <w:color w:val="252525"/>
          <w:spacing w:val="-4"/>
        </w:rPr>
        <w:t> </w:t>
      </w:r>
      <w:r>
        <w:rPr>
          <w:color w:val="252525"/>
        </w:rPr>
        <w:t>του</w:t>
      </w:r>
      <w:r>
        <w:rPr>
          <w:color w:val="252525"/>
          <w:spacing w:val="-2"/>
        </w:rPr>
        <w:t> </w:t>
      </w:r>
      <w:r>
        <w:rPr>
          <w:color w:val="252525"/>
        </w:rPr>
        <w:t>εξωφύλλου</w:t>
      </w:r>
      <w:r>
        <w:rPr>
          <w:color w:val="252525"/>
          <w:spacing w:val="-4"/>
        </w:rPr>
        <w:t> </w:t>
      </w:r>
      <w:r>
        <w:rPr>
          <w:color w:val="252525"/>
        </w:rPr>
        <w:t>τυπωμένες</w:t>
      </w:r>
      <w:r>
        <w:rPr>
          <w:color w:val="252525"/>
          <w:spacing w:val="-2"/>
        </w:rPr>
        <w:t> </w:t>
      </w:r>
      <w:r>
        <w:rPr>
          <w:color w:val="252525"/>
        </w:rPr>
        <w:t>σε</w:t>
      </w:r>
      <w:r>
        <w:rPr>
          <w:color w:val="252525"/>
          <w:spacing w:val="-4"/>
        </w:rPr>
        <w:t> </w:t>
      </w:r>
      <w:r>
        <w:rPr>
          <w:color w:val="252525"/>
        </w:rPr>
        <w:t>απλή</w:t>
      </w:r>
      <w:r>
        <w:rPr>
          <w:color w:val="252525"/>
          <w:spacing w:val="-3"/>
        </w:rPr>
        <w:t> </w:t>
      </w:r>
      <w:r>
        <w:rPr>
          <w:color w:val="252525"/>
        </w:rPr>
        <w:t>Α4</w:t>
      </w:r>
      <w:r>
        <w:rPr>
          <w:color w:val="252525"/>
          <w:spacing w:val="-3"/>
        </w:rPr>
        <w:t> </w:t>
      </w:r>
      <w:r>
        <w:rPr>
          <w:color w:val="252525"/>
        </w:rPr>
        <w:t>σελίδα.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737" w:right="0" w:firstLine="0"/>
        <w:jc w:val="left"/>
        <w:rPr>
          <w:sz w:val="22"/>
        </w:rPr>
      </w:pPr>
      <w:r>
        <w:rPr>
          <w:b/>
          <w:color w:val="252525"/>
          <w:sz w:val="22"/>
        </w:rPr>
        <w:t>Σελίδα</w:t>
      </w:r>
      <w:r>
        <w:rPr>
          <w:b/>
          <w:color w:val="252525"/>
          <w:spacing w:val="-3"/>
          <w:sz w:val="22"/>
        </w:rPr>
        <w:t> </w:t>
      </w:r>
      <w:r>
        <w:rPr>
          <w:b/>
          <w:color w:val="252525"/>
          <w:sz w:val="22"/>
        </w:rPr>
        <w:t>τίτλου</w:t>
      </w:r>
      <w:r>
        <w:rPr>
          <w:b/>
          <w:color w:val="252525"/>
          <w:spacing w:val="-3"/>
          <w:sz w:val="22"/>
        </w:rPr>
        <w:t> </w:t>
      </w:r>
      <w:r>
        <w:rPr>
          <w:b/>
          <w:color w:val="252525"/>
          <w:sz w:val="22"/>
        </w:rPr>
        <w:t>στην</w:t>
      </w:r>
      <w:r>
        <w:rPr>
          <w:b/>
          <w:color w:val="252525"/>
          <w:spacing w:val="-2"/>
          <w:sz w:val="22"/>
        </w:rPr>
        <w:t> </w:t>
      </w:r>
      <w:r>
        <w:rPr>
          <w:b/>
          <w:color w:val="252525"/>
          <w:sz w:val="22"/>
        </w:rPr>
        <w:t>αγγλική</w:t>
      </w:r>
      <w:r>
        <w:rPr>
          <w:b/>
          <w:color w:val="252525"/>
          <w:spacing w:val="-1"/>
          <w:sz w:val="22"/>
        </w:rPr>
        <w:t> </w:t>
      </w:r>
      <w:r>
        <w:rPr>
          <w:b/>
          <w:color w:val="252525"/>
          <w:sz w:val="22"/>
        </w:rPr>
        <w:t>γλώσσα:</w:t>
      </w:r>
      <w:r>
        <w:rPr>
          <w:b/>
          <w:color w:val="252525"/>
          <w:spacing w:val="-2"/>
          <w:sz w:val="22"/>
        </w:rPr>
        <w:t> </w:t>
      </w:r>
      <w:r>
        <w:rPr>
          <w:color w:val="252525"/>
          <w:sz w:val="22"/>
        </w:rPr>
        <w:t>Περιλαμβάνει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μόνο</w:t>
      </w:r>
      <w:r>
        <w:rPr>
          <w:color w:val="252525"/>
          <w:spacing w:val="-3"/>
          <w:sz w:val="22"/>
        </w:rPr>
        <w:t> </w:t>
      </w:r>
      <w:r>
        <w:rPr>
          <w:color w:val="252525"/>
          <w:sz w:val="22"/>
        </w:rPr>
        <w:t>τον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τίτλο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της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εργασίας.</w:t>
      </w:r>
    </w:p>
    <w:p>
      <w:pPr>
        <w:pStyle w:val="BodyText"/>
        <w:spacing w:before="6"/>
        <w:rPr>
          <w:sz w:val="19"/>
        </w:rPr>
      </w:pPr>
    </w:p>
    <w:p>
      <w:pPr>
        <w:spacing w:line="278" w:lineRule="auto" w:before="0"/>
        <w:ind w:left="737" w:right="1278" w:firstLine="0"/>
        <w:jc w:val="both"/>
        <w:rPr>
          <w:sz w:val="22"/>
        </w:rPr>
      </w:pPr>
      <w:r>
        <w:rPr>
          <w:b/>
          <w:color w:val="252525"/>
          <w:sz w:val="22"/>
        </w:rPr>
        <w:t>2η</w:t>
      </w:r>
      <w:r>
        <w:rPr>
          <w:b/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σελίδα</w:t>
      </w:r>
      <w:r>
        <w:rPr>
          <w:b/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τίτλου</w:t>
      </w:r>
      <w:r>
        <w:rPr>
          <w:b/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(σελίδα</w:t>
      </w:r>
      <w:r>
        <w:rPr>
          <w:b/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έγκρισης):</w:t>
      </w:r>
      <w:r>
        <w:rPr>
          <w:b/>
          <w:color w:val="252525"/>
          <w:spacing w:val="1"/>
          <w:sz w:val="22"/>
        </w:rPr>
        <w:t> </w:t>
      </w:r>
      <w:r>
        <w:rPr>
          <w:color w:val="252525"/>
          <w:sz w:val="22"/>
        </w:rPr>
        <w:t>περιλαμβάνει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τα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ονόματα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των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μελών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της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επιτροπής</w:t>
      </w:r>
      <w:r>
        <w:rPr>
          <w:color w:val="252525"/>
          <w:spacing w:val="-47"/>
          <w:sz w:val="22"/>
        </w:rPr>
        <w:t> </w:t>
      </w:r>
      <w:r>
        <w:rPr>
          <w:color w:val="252525"/>
          <w:sz w:val="22"/>
        </w:rPr>
        <w:t>αξιολόγησης.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737" w:right="0" w:firstLine="0"/>
        <w:jc w:val="left"/>
        <w:rPr>
          <w:sz w:val="22"/>
        </w:rPr>
      </w:pPr>
      <w:r>
        <w:rPr>
          <w:b/>
          <w:color w:val="252525"/>
          <w:sz w:val="22"/>
        </w:rPr>
        <w:t>Πνευματικά</w:t>
      </w:r>
      <w:r>
        <w:rPr>
          <w:b/>
          <w:color w:val="252525"/>
          <w:spacing w:val="-4"/>
          <w:sz w:val="22"/>
        </w:rPr>
        <w:t> </w:t>
      </w:r>
      <w:r>
        <w:rPr>
          <w:b/>
          <w:color w:val="252525"/>
          <w:sz w:val="22"/>
        </w:rPr>
        <w:t>δικαιώματα:</w:t>
      </w:r>
      <w:r>
        <w:rPr>
          <w:b/>
          <w:color w:val="252525"/>
          <w:spacing w:val="-2"/>
          <w:sz w:val="22"/>
        </w:rPr>
        <w:t> </w:t>
      </w:r>
      <w:r>
        <w:rPr>
          <w:color w:val="252525"/>
          <w:sz w:val="22"/>
        </w:rPr>
        <w:t>Περιλαμβάνει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τη</w:t>
      </w:r>
      <w:r>
        <w:rPr>
          <w:color w:val="252525"/>
          <w:spacing w:val="-5"/>
          <w:sz w:val="22"/>
        </w:rPr>
        <w:t> </w:t>
      </w:r>
      <w:r>
        <w:rPr>
          <w:color w:val="252525"/>
          <w:sz w:val="22"/>
        </w:rPr>
        <w:t>δήλωση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copyright.</w:t>
      </w:r>
    </w:p>
    <w:p>
      <w:pPr>
        <w:pStyle w:val="BodyText"/>
        <w:spacing w:before="6"/>
        <w:rPr>
          <w:sz w:val="19"/>
        </w:rPr>
      </w:pPr>
    </w:p>
    <w:p>
      <w:pPr>
        <w:spacing w:line="278" w:lineRule="auto" w:before="0"/>
        <w:ind w:left="737" w:right="1279" w:firstLine="0"/>
        <w:jc w:val="both"/>
        <w:rPr>
          <w:sz w:val="22"/>
        </w:rPr>
      </w:pPr>
      <w:r>
        <w:rPr>
          <w:b/>
          <w:color w:val="252525"/>
          <w:sz w:val="22"/>
        </w:rPr>
        <w:t>Δήλωση μη λογοκλοπής: </w:t>
      </w:r>
      <w:r>
        <w:rPr>
          <w:color w:val="252525"/>
          <w:sz w:val="22"/>
        </w:rPr>
        <w:t>περιλαμβάνει την υπεύθυνη δήλωση μη λογοκλοπής εκ μέρους του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συγγραφέα.</w:t>
      </w:r>
    </w:p>
    <w:p>
      <w:pPr>
        <w:pStyle w:val="BodyText"/>
        <w:spacing w:line="276" w:lineRule="auto" w:before="195"/>
        <w:ind w:left="737" w:right="1272"/>
        <w:jc w:val="both"/>
      </w:pPr>
      <w:r>
        <w:rPr>
          <w:b/>
          <w:color w:val="252525"/>
        </w:rPr>
        <w:t>Ευχαριστίες / αφιέρωση: </w:t>
      </w:r>
      <w:r>
        <w:rPr>
          <w:color w:val="252525"/>
        </w:rPr>
        <w:t>εφόσον ο φοιτητής το επιθυμεί μπορεί να αναγνωρίσει τη βοήθεια</w:t>
      </w:r>
      <w:r>
        <w:rPr>
          <w:color w:val="252525"/>
          <w:spacing w:val="1"/>
        </w:rPr>
        <w:t> </w:t>
      </w:r>
      <w:r>
        <w:rPr>
          <w:color w:val="252525"/>
        </w:rPr>
        <w:t>που</w:t>
      </w:r>
      <w:r>
        <w:rPr>
          <w:color w:val="252525"/>
          <w:spacing w:val="1"/>
        </w:rPr>
        <w:t> </w:t>
      </w:r>
      <w:r>
        <w:rPr>
          <w:color w:val="252525"/>
        </w:rPr>
        <w:t>έλαβε</w:t>
      </w:r>
      <w:r>
        <w:rPr>
          <w:color w:val="252525"/>
          <w:spacing w:val="1"/>
        </w:rPr>
        <w:t> </w:t>
      </w:r>
      <w:r>
        <w:rPr>
          <w:color w:val="252525"/>
        </w:rPr>
        <w:t>κατά</w:t>
      </w:r>
      <w:r>
        <w:rPr>
          <w:color w:val="252525"/>
          <w:spacing w:val="1"/>
        </w:rPr>
        <w:t> </w:t>
      </w:r>
      <w:r>
        <w:rPr>
          <w:color w:val="252525"/>
        </w:rPr>
        <w:t>τη</w:t>
      </w:r>
      <w:r>
        <w:rPr>
          <w:color w:val="252525"/>
          <w:spacing w:val="1"/>
        </w:rPr>
        <w:t> </w:t>
      </w:r>
      <w:r>
        <w:rPr>
          <w:color w:val="252525"/>
        </w:rPr>
        <w:t>διάρκεια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προετοιμασίας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εργασίας</w:t>
      </w:r>
      <w:r>
        <w:rPr>
          <w:color w:val="252525"/>
          <w:spacing w:val="1"/>
        </w:rPr>
        <w:t> </w:t>
      </w:r>
      <w:r>
        <w:rPr>
          <w:color w:val="252525"/>
        </w:rPr>
        <w:t>του</w:t>
      </w:r>
      <w:r>
        <w:rPr>
          <w:color w:val="252525"/>
          <w:spacing w:val="1"/>
        </w:rPr>
        <w:t> </w:t>
      </w:r>
      <w:r>
        <w:rPr>
          <w:color w:val="252525"/>
        </w:rPr>
        <w:t>με</w:t>
      </w:r>
      <w:r>
        <w:rPr>
          <w:color w:val="252525"/>
          <w:spacing w:val="1"/>
        </w:rPr>
        <w:t> </w:t>
      </w:r>
      <w:r>
        <w:rPr>
          <w:color w:val="252525"/>
        </w:rPr>
        <w:t>μία πρόταση</w:t>
      </w:r>
      <w:r>
        <w:rPr>
          <w:color w:val="252525"/>
          <w:spacing w:val="1"/>
        </w:rPr>
        <w:t> </w:t>
      </w:r>
      <w:r>
        <w:rPr>
          <w:color w:val="252525"/>
        </w:rPr>
        <w:t>ή</w:t>
      </w:r>
      <w:r>
        <w:rPr>
          <w:color w:val="252525"/>
          <w:spacing w:val="49"/>
        </w:rPr>
        <w:t> </w:t>
      </w:r>
      <w:r>
        <w:rPr>
          <w:color w:val="252525"/>
        </w:rPr>
        <w:t>ένα</w:t>
      </w:r>
      <w:r>
        <w:rPr>
          <w:color w:val="252525"/>
          <w:spacing w:val="1"/>
        </w:rPr>
        <w:t> </w:t>
      </w:r>
      <w:r>
        <w:rPr>
          <w:color w:val="252525"/>
        </w:rPr>
        <w:t>κείμενο που</w:t>
      </w:r>
      <w:r>
        <w:rPr>
          <w:color w:val="252525"/>
          <w:spacing w:val="-2"/>
        </w:rPr>
        <w:t> </w:t>
      </w:r>
      <w:r>
        <w:rPr>
          <w:color w:val="252525"/>
        </w:rPr>
        <w:t>δεν</w:t>
      </w:r>
      <w:r>
        <w:rPr>
          <w:color w:val="252525"/>
          <w:spacing w:val="-1"/>
        </w:rPr>
        <w:t> </w:t>
      </w:r>
      <w:r>
        <w:rPr>
          <w:color w:val="252525"/>
        </w:rPr>
        <w:t>υπερβαίνει τη</w:t>
      </w:r>
      <w:r>
        <w:rPr>
          <w:color w:val="252525"/>
          <w:spacing w:val="-1"/>
        </w:rPr>
        <w:t> </w:t>
      </w:r>
      <w:r>
        <w:rPr>
          <w:color w:val="252525"/>
        </w:rPr>
        <w:t>μία</w:t>
      </w:r>
      <w:r>
        <w:rPr>
          <w:color w:val="252525"/>
          <w:spacing w:val="-4"/>
        </w:rPr>
        <w:t> </w:t>
      </w:r>
      <w:r>
        <w:rPr>
          <w:color w:val="252525"/>
        </w:rPr>
        <w:t>παράγραφο.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737" w:right="1273"/>
        <w:jc w:val="both"/>
      </w:pPr>
      <w:r>
        <w:rPr>
          <w:b/>
          <w:color w:val="252525"/>
        </w:rPr>
        <w:t>Περίληψη: </w:t>
      </w:r>
      <w:r>
        <w:rPr>
          <w:color w:val="252525"/>
        </w:rPr>
        <w:t>αποτελεί</w:t>
      </w:r>
      <w:r>
        <w:rPr>
          <w:color w:val="252525"/>
          <w:spacing w:val="1"/>
        </w:rPr>
        <w:t> </w:t>
      </w:r>
      <w:r>
        <w:rPr>
          <w:color w:val="252525"/>
        </w:rPr>
        <w:t>μια συνοπτική παρουσίαση των κύριων στοιχείων</w:t>
      </w:r>
      <w:r>
        <w:rPr>
          <w:color w:val="252525"/>
          <w:spacing w:val="49"/>
        </w:rPr>
        <w:t> </w:t>
      </w:r>
      <w:r>
        <w:rPr>
          <w:color w:val="252525"/>
        </w:rPr>
        <w:t>και συμπερασμάτων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εργασίας,</w:t>
      </w:r>
      <w:r>
        <w:rPr>
          <w:color w:val="252525"/>
          <w:spacing w:val="1"/>
        </w:rPr>
        <w:t> </w:t>
      </w:r>
      <w:r>
        <w:rPr>
          <w:color w:val="252525"/>
        </w:rPr>
        <w:t>μαζί</w:t>
      </w:r>
      <w:r>
        <w:rPr>
          <w:color w:val="252525"/>
          <w:spacing w:val="1"/>
        </w:rPr>
        <w:t> </w:t>
      </w:r>
      <w:r>
        <w:rPr>
          <w:color w:val="252525"/>
        </w:rPr>
        <w:t>με</w:t>
      </w:r>
      <w:r>
        <w:rPr>
          <w:color w:val="252525"/>
          <w:spacing w:val="1"/>
        </w:rPr>
        <w:t> </w:t>
      </w:r>
      <w:r>
        <w:rPr>
          <w:color w:val="252525"/>
        </w:rPr>
        <w:t>μια</w:t>
      </w:r>
      <w:r>
        <w:rPr>
          <w:color w:val="252525"/>
          <w:spacing w:val="1"/>
        </w:rPr>
        <w:t> </w:t>
      </w:r>
      <w:r>
        <w:rPr>
          <w:color w:val="252525"/>
        </w:rPr>
        <w:t>σύντομη</w:t>
      </w:r>
      <w:r>
        <w:rPr>
          <w:color w:val="252525"/>
          <w:spacing w:val="1"/>
        </w:rPr>
        <w:t> </w:t>
      </w:r>
      <w:r>
        <w:rPr>
          <w:color w:val="252525"/>
        </w:rPr>
        <w:t>αναφορά</w:t>
      </w:r>
      <w:r>
        <w:rPr>
          <w:color w:val="252525"/>
          <w:spacing w:val="1"/>
        </w:rPr>
        <w:t> </w:t>
      </w:r>
      <w:r>
        <w:rPr>
          <w:color w:val="252525"/>
        </w:rPr>
        <w:t>στους</w:t>
      </w:r>
      <w:r>
        <w:rPr>
          <w:color w:val="252525"/>
          <w:spacing w:val="1"/>
        </w:rPr>
        <w:t> </w:t>
      </w:r>
      <w:r>
        <w:rPr>
          <w:color w:val="252525"/>
        </w:rPr>
        <w:t>στόχους</w:t>
      </w:r>
      <w:r>
        <w:rPr>
          <w:color w:val="252525"/>
          <w:spacing w:val="1"/>
        </w:rPr>
        <w:t> </w:t>
      </w:r>
      <w:r>
        <w:rPr>
          <w:color w:val="252525"/>
        </w:rPr>
        <w:t>και</w:t>
      </w:r>
      <w:r>
        <w:rPr>
          <w:color w:val="252525"/>
          <w:spacing w:val="1"/>
        </w:rPr>
        <w:t> </w:t>
      </w:r>
      <w:r>
        <w:rPr>
          <w:color w:val="252525"/>
        </w:rPr>
        <w:t>τη</w:t>
      </w:r>
      <w:r>
        <w:rPr>
          <w:color w:val="252525"/>
          <w:spacing w:val="1"/>
        </w:rPr>
        <w:t> </w:t>
      </w:r>
      <w:r>
        <w:rPr>
          <w:color w:val="252525"/>
        </w:rPr>
        <w:t>μεθοδολογία</w:t>
      </w:r>
      <w:r>
        <w:rPr>
          <w:color w:val="252525"/>
          <w:spacing w:val="1"/>
        </w:rPr>
        <w:t> </w:t>
      </w:r>
      <w:r>
        <w:rPr>
          <w:color w:val="252525"/>
        </w:rPr>
        <w:t>που</w:t>
      </w:r>
      <w:r>
        <w:rPr>
          <w:color w:val="252525"/>
          <w:spacing w:val="1"/>
        </w:rPr>
        <w:t> </w:t>
      </w:r>
      <w:r>
        <w:rPr>
          <w:color w:val="252525"/>
        </w:rPr>
        <w:t>ακολουθήθηκε. Δεν πρέπει να υπερβαίνει τις 300 λέξεις. </w:t>
      </w:r>
      <w:r>
        <w:rPr>
          <w:b/>
          <w:color w:val="252525"/>
        </w:rPr>
        <w:t>Λέξεις-κλειδιά: </w:t>
      </w:r>
      <w:r>
        <w:rPr>
          <w:color w:val="252525"/>
        </w:rPr>
        <w:t>καταχωρίστε (3) τρεις</w:t>
      </w:r>
      <w:r>
        <w:rPr>
          <w:color w:val="252525"/>
          <w:spacing w:val="1"/>
        </w:rPr>
        <w:t> </w:t>
      </w:r>
      <w:r>
        <w:rPr>
          <w:color w:val="252525"/>
        </w:rPr>
        <w:t>έως πέντε</w:t>
      </w:r>
      <w:r>
        <w:rPr>
          <w:color w:val="252525"/>
          <w:spacing w:val="-2"/>
        </w:rPr>
        <w:t> </w:t>
      </w:r>
      <w:r>
        <w:rPr>
          <w:color w:val="252525"/>
        </w:rPr>
        <w:t>(5)</w:t>
      </w:r>
      <w:r>
        <w:rPr>
          <w:color w:val="252525"/>
          <w:spacing w:val="-3"/>
        </w:rPr>
        <w:t> </w:t>
      </w:r>
      <w:r>
        <w:rPr>
          <w:color w:val="252525"/>
        </w:rPr>
        <w:t>λέξεις-κλειδιά</w:t>
      </w:r>
      <w:r>
        <w:rPr>
          <w:color w:val="252525"/>
          <w:spacing w:val="-1"/>
        </w:rPr>
        <w:t> </w:t>
      </w:r>
      <w:r>
        <w:rPr>
          <w:color w:val="252525"/>
        </w:rPr>
        <w:t>που</w:t>
      </w:r>
      <w:r>
        <w:rPr>
          <w:color w:val="252525"/>
          <w:spacing w:val="1"/>
        </w:rPr>
        <w:t> </w:t>
      </w:r>
      <w:r>
        <w:rPr>
          <w:color w:val="252525"/>
        </w:rPr>
        <w:t>περιγράφουν</w:t>
      </w:r>
      <w:r>
        <w:rPr>
          <w:color w:val="252525"/>
          <w:spacing w:val="-3"/>
        </w:rPr>
        <w:t> </w:t>
      </w:r>
      <w:r>
        <w:rPr>
          <w:color w:val="252525"/>
        </w:rPr>
        <w:t>το</w:t>
      </w:r>
      <w:r>
        <w:rPr>
          <w:color w:val="252525"/>
          <w:spacing w:val="1"/>
        </w:rPr>
        <w:t> </w:t>
      </w:r>
      <w:r>
        <w:rPr>
          <w:color w:val="252525"/>
        </w:rPr>
        <w:t>θέμα της</w:t>
      </w:r>
      <w:r>
        <w:rPr>
          <w:color w:val="252525"/>
          <w:spacing w:val="-1"/>
        </w:rPr>
        <w:t> </w:t>
      </w:r>
      <w:r>
        <w:rPr>
          <w:color w:val="252525"/>
        </w:rPr>
        <w:t>εργασίας.</w:t>
      </w:r>
    </w:p>
    <w:p>
      <w:pPr>
        <w:pStyle w:val="BodyText"/>
        <w:spacing w:before="5"/>
        <w:rPr>
          <w:sz w:val="16"/>
        </w:rPr>
      </w:pPr>
    </w:p>
    <w:p>
      <w:pPr>
        <w:spacing w:line="278" w:lineRule="auto" w:before="0"/>
        <w:ind w:left="737" w:right="1273" w:firstLine="0"/>
        <w:jc w:val="both"/>
        <w:rPr>
          <w:sz w:val="22"/>
        </w:rPr>
      </w:pPr>
      <w:r>
        <w:rPr>
          <w:b/>
          <w:color w:val="252525"/>
          <w:sz w:val="22"/>
        </w:rPr>
        <w:t>Περίληψη</w:t>
      </w:r>
      <w:r>
        <w:rPr>
          <w:b/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στην</w:t>
      </w:r>
      <w:r>
        <w:rPr>
          <w:b/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αγγλική</w:t>
      </w:r>
      <w:r>
        <w:rPr>
          <w:b/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γλώσσα</w:t>
      </w:r>
      <w:r>
        <w:rPr>
          <w:b/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(Abstract)</w:t>
      </w:r>
      <w:r>
        <w:rPr>
          <w:b/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:</w:t>
      </w:r>
      <w:r>
        <w:rPr>
          <w:b/>
          <w:color w:val="252525"/>
          <w:spacing w:val="1"/>
          <w:sz w:val="22"/>
        </w:rPr>
        <w:t> </w:t>
      </w:r>
      <w:r>
        <w:rPr>
          <w:color w:val="252525"/>
          <w:sz w:val="22"/>
        </w:rPr>
        <w:t>περιέχει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τη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μετάφραση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της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περίληψης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στην</w:t>
      </w:r>
      <w:r>
        <w:rPr>
          <w:color w:val="252525"/>
          <w:spacing w:val="-47"/>
          <w:sz w:val="22"/>
        </w:rPr>
        <w:t> </w:t>
      </w:r>
      <w:r>
        <w:rPr>
          <w:color w:val="252525"/>
          <w:sz w:val="22"/>
        </w:rPr>
        <w:t>αγγλική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γλώσσα.</w:t>
      </w:r>
      <w:r>
        <w:rPr>
          <w:color w:val="252525"/>
          <w:spacing w:val="1"/>
          <w:sz w:val="22"/>
        </w:rPr>
        <w:t> </w:t>
      </w:r>
      <w:r>
        <w:rPr>
          <w:b/>
          <w:color w:val="252525"/>
          <w:sz w:val="22"/>
        </w:rPr>
        <w:t>Keywords:</w:t>
      </w:r>
      <w:r>
        <w:rPr>
          <w:b/>
          <w:color w:val="252525"/>
          <w:spacing w:val="1"/>
          <w:sz w:val="22"/>
        </w:rPr>
        <w:t> </w:t>
      </w:r>
      <w:r>
        <w:rPr>
          <w:color w:val="252525"/>
          <w:sz w:val="22"/>
        </w:rPr>
        <w:t>καταχωρίστε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(3)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έως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πέντε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(5)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λέξεις-κλειδιά</w:t>
      </w:r>
      <w:r>
        <w:rPr>
          <w:color w:val="252525"/>
          <w:spacing w:val="49"/>
          <w:sz w:val="22"/>
        </w:rPr>
        <w:t> </w:t>
      </w:r>
      <w:r>
        <w:rPr>
          <w:color w:val="252525"/>
          <w:sz w:val="22"/>
        </w:rPr>
        <w:t>στην</w:t>
      </w:r>
      <w:r>
        <w:rPr>
          <w:color w:val="252525"/>
          <w:spacing w:val="50"/>
          <w:sz w:val="22"/>
        </w:rPr>
        <w:t> </w:t>
      </w:r>
      <w:r>
        <w:rPr>
          <w:color w:val="252525"/>
          <w:sz w:val="22"/>
        </w:rPr>
        <w:t>αγγλική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γλώσσα</w:t>
      </w:r>
      <w:r>
        <w:rPr>
          <w:color w:val="252525"/>
          <w:spacing w:val="-4"/>
          <w:sz w:val="22"/>
        </w:rPr>
        <w:t> </w:t>
      </w:r>
      <w:r>
        <w:rPr>
          <w:color w:val="252525"/>
          <w:sz w:val="22"/>
        </w:rPr>
        <w:t>που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περιγράφουν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το</w:t>
      </w:r>
      <w:r>
        <w:rPr>
          <w:color w:val="252525"/>
          <w:spacing w:val="-1"/>
          <w:sz w:val="22"/>
        </w:rPr>
        <w:t> </w:t>
      </w:r>
      <w:r>
        <w:rPr>
          <w:color w:val="252525"/>
          <w:sz w:val="22"/>
        </w:rPr>
        <w:t>θέμα της</w:t>
      </w:r>
      <w:r>
        <w:rPr>
          <w:color w:val="252525"/>
          <w:spacing w:val="-2"/>
          <w:sz w:val="22"/>
        </w:rPr>
        <w:t> </w:t>
      </w:r>
      <w:r>
        <w:rPr>
          <w:color w:val="252525"/>
          <w:sz w:val="22"/>
        </w:rPr>
        <w:t>εργασίας.</w:t>
      </w:r>
    </w:p>
    <w:p>
      <w:pPr>
        <w:pStyle w:val="BodyText"/>
        <w:spacing w:line="276" w:lineRule="auto" w:before="194"/>
        <w:ind w:left="737" w:right="1274"/>
        <w:jc w:val="both"/>
      </w:pPr>
      <w:r>
        <w:rPr>
          <w:b/>
          <w:color w:val="252525"/>
        </w:rPr>
        <w:t>Πίνακας</w:t>
      </w:r>
      <w:r>
        <w:rPr>
          <w:b/>
          <w:color w:val="252525"/>
          <w:spacing w:val="1"/>
        </w:rPr>
        <w:t> </w:t>
      </w:r>
      <w:r>
        <w:rPr>
          <w:b/>
          <w:color w:val="252525"/>
        </w:rPr>
        <w:t>περιεχομένων:</w:t>
      </w:r>
      <w:r>
        <w:rPr>
          <w:b/>
          <w:color w:val="252525"/>
          <w:spacing w:val="1"/>
        </w:rPr>
        <w:t> </w:t>
      </w:r>
      <w:r>
        <w:rPr>
          <w:color w:val="252525"/>
        </w:rPr>
        <w:t>περιέχει,</w:t>
      </w:r>
      <w:r>
        <w:rPr>
          <w:color w:val="252525"/>
          <w:spacing w:val="1"/>
        </w:rPr>
        <w:t> </w:t>
      </w:r>
      <w:r>
        <w:rPr>
          <w:color w:val="252525"/>
        </w:rPr>
        <w:t>σε</w:t>
      </w:r>
      <w:r>
        <w:rPr>
          <w:color w:val="252525"/>
          <w:spacing w:val="1"/>
        </w:rPr>
        <w:t> </w:t>
      </w:r>
      <w:r>
        <w:rPr>
          <w:color w:val="252525"/>
        </w:rPr>
        <w:t>μορφή</w:t>
      </w:r>
      <w:r>
        <w:rPr>
          <w:color w:val="252525"/>
          <w:spacing w:val="1"/>
        </w:rPr>
        <w:t> </w:t>
      </w:r>
      <w:r>
        <w:rPr>
          <w:color w:val="252525"/>
        </w:rPr>
        <w:t>λίστας,</w:t>
      </w:r>
      <w:r>
        <w:rPr>
          <w:color w:val="252525"/>
          <w:spacing w:val="1"/>
        </w:rPr>
        <w:t> </w:t>
      </w:r>
      <w:r>
        <w:rPr>
          <w:color w:val="252525"/>
        </w:rPr>
        <w:t>τη</w:t>
      </w:r>
      <w:r>
        <w:rPr>
          <w:color w:val="252525"/>
          <w:spacing w:val="1"/>
        </w:rPr>
        <w:t> </w:t>
      </w:r>
      <w:r>
        <w:rPr>
          <w:color w:val="252525"/>
        </w:rPr>
        <w:t>δομή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εργασίας</w:t>
      </w:r>
      <w:r>
        <w:rPr>
          <w:color w:val="252525"/>
          <w:spacing w:val="1"/>
        </w:rPr>
        <w:t> </w:t>
      </w:r>
      <w:r>
        <w:rPr>
          <w:color w:val="252525"/>
        </w:rPr>
        <w:t>και</w:t>
      </w:r>
      <w:r>
        <w:rPr>
          <w:color w:val="252525"/>
          <w:spacing w:val="1"/>
        </w:rPr>
        <w:t> </w:t>
      </w:r>
      <w:r>
        <w:rPr>
          <w:color w:val="252525"/>
        </w:rPr>
        <w:t>πρέπει</w:t>
      </w:r>
      <w:r>
        <w:rPr>
          <w:color w:val="252525"/>
          <w:spacing w:val="1"/>
        </w:rPr>
        <w:t> </w:t>
      </w:r>
      <w:r>
        <w:rPr>
          <w:color w:val="252525"/>
        </w:rPr>
        <w:t>να</w:t>
      </w:r>
      <w:r>
        <w:rPr>
          <w:color w:val="252525"/>
          <w:spacing w:val="1"/>
        </w:rPr>
        <w:t> </w:t>
      </w:r>
      <w:r>
        <w:rPr>
          <w:color w:val="252525"/>
        </w:rPr>
        <w:t>δημιουργείται</w:t>
      </w:r>
      <w:r>
        <w:rPr>
          <w:color w:val="252525"/>
          <w:spacing w:val="-2"/>
        </w:rPr>
        <w:t> </w:t>
      </w:r>
      <w:r>
        <w:rPr>
          <w:color w:val="252525"/>
        </w:rPr>
        <w:t>αυτόματα</w:t>
      </w:r>
      <w:r>
        <w:rPr>
          <w:color w:val="252525"/>
          <w:spacing w:val="-3"/>
        </w:rPr>
        <w:t> </w:t>
      </w:r>
      <w:r>
        <w:rPr>
          <w:color w:val="252525"/>
        </w:rPr>
        <w:t>μέσω του</w:t>
      </w:r>
      <w:r>
        <w:rPr>
          <w:color w:val="252525"/>
          <w:spacing w:val="-2"/>
        </w:rPr>
        <w:t> </w:t>
      </w:r>
      <w:r>
        <w:rPr>
          <w:color w:val="252525"/>
        </w:rPr>
        <w:t>επεξεργαστή</w:t>
      </w:r>
      <w:r>
        <w:rPr>
          <w:color w:val="252525"/>
          <w:spacing w:val="-4"/>
        </w:rPr>
        <w:t> </w:t>
      </w:r>
      <w:r>
        <w:rPr>
          <w:color w:val="252525"/>
        </w:rPr>
        <w:t>κειμένου.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8" w:lineRule="auto"/>
        <w:ind w:left="737" w:right="1277"/>
        <w:jc w:val="both"/>
      </w:pPr>
      <w:r>
        <w:rPr>
          <w:b/>
          <w:color w:val="252525"/>
        </w:rPr>
        <w:t>Κατάλογος</w:t>
      </w:r>
      <w:r>
        <w:rPr>
          <w:b/>
          <w:color w:val="252525"/>
          <w:spacing w:val="1"/>
        </w:rPr>
        <w:t> </w:t>
      </w:r>
      <w:r>
        <w:rPr>
          <w:b/>
          <w:color w:val="252525"/>
        </w:rPr>
        <w:t>πινάκων</w:t>
      </w:r>
      <w:r>
        <w:rPr>
          <w:b/>
          <w:color w:val="252525"/>
          <w:spacing w:val="1"/>
        </w:rPr>
        <w:t> </w:t>
      </w:r>
      <w:r>
        <w:rPr>
          <w:color w:val="252525"/>
        </w:rPr>
        <w:t>(εφόσον</w:t>
      </w:r>
      <w:r>
        <w:rPr>
          <w:color w:val="252525"/>
          <w:spacing w:val="1"/>
        </w:rPr>
        <w:t> </w:t>
      </w:r>
      <w:r>
        <w:rPr>
          <w:color w:val="252525"/>
        </w:rPr>
        <w:t>χρησιμοποιούνται</w:t>
      </w:r>
      <w:r>
        <w:rPr>
          <w:color w:val="252525"/>
          <w:spacing w:val="1"/>
        </w:rPr>
        <w:t> </w:t>
      </w:r>
      <w:r>
        <w:rPr>
          <w:color w:val="252525"/>
        </w:rPr>
        <w:t>στο</w:t>
      </w:r>
      <w:r>
        <w:rPr>
          <w:color w:val="252525"/>
          <w:spacing w:val="1"/>
        </w:rPr>
        <w:t> </w:t>
      </w:r>
      <w:r>
        <w:rPr>
          <w:color w:val="252525"/>
        </w:rPr>
        <w:t>κείμενο):</w:t>
      </w:r>
      <w:r>
        <w:rPr>
          <w:color w:val="252525"/>
          <w:spacing w:val="1"/>
        </w:rPr>
        <w:t> </w:t>
      </w:r>
      <w:r>
        <w:rPr>
          <w:color w:val="252525"/>
        </w:rPr>
        <w:t>μπορεί</w:t>
      </w:r>
      <w:r>
        <w:rPr>
          <w:color w:val="252525"/>
          <w:spacing w:val="1"/>
        </w:rPr>
        <w:t> </w:t>
      </w:r>
      <w:r>
        <w:rPr>
          <w:color w:val="252525"/>
        </w:rPr>
        <w:t>να</w:t>
      </w:r>
      <w:r>
        <w:rPr>
          <w:color w:val="252525"/>
          <w:spacing w:val="1"/>
        </w:rPr>
        <w:t> </w:t>
      </w:r>
      <w:r>
        <w:rPr>
          <w:color w:val="252525"/>
        </w:rPr>
        <w:t>έχει</w:t>
      </w:r>
      <w:r>
        <w:rPr>
          <w:color w:val="252525"/>
          <w:spacing w:val="49"/>
        </w:rPr>
        <w:t> </w:t>
      </w:r>
      <w:r>
        <w:rPr>
          <w:color w:val="252525"/>
        </w:rPr>
        <w:t>αντίστοιχη</w:t>
      </w:r>
      <w:r>
        <w:rPr>
          <w:color w:val="252525"/>
          <w:spacing w:val="1"/>
        </w:rPr>
        <w:t> </w:t>
      </w:r>
      <w:r>
        <w:rPr>
          <w:color w:val="252525"/>
        </w:rPr>
        <w:t>μορφή</w:t>
      </w:r>
      <w:r>
        <w:rPr>
          <w:color w:val="252525"/>
          <w:spacing w:val="-4"/>
        </w:rPr>
        <w:t> </w:t>
      </w:r>
      <w:r>
        <w:rPr>
          <w:color w:val="252525"/>
        </w:rPr>
        <w:t>με</w:t>
      </w:r>
      <w:r>
        <w:rPr>
          <w:color w:val="252525"/>
          <w:spacing w:val="-2"/>
        </w:rPr>
        <w:t> </w:t>
      </w:r>
      <w:r>
        <w:rPr>
          <w:color w:val="252525"/>
        </w:rPr>
        <w:t>τον</w:t>
      </w:r>
      <w:r>
        <w:rPr>
          <w:color w:val="252525"/>
          <w:spacing w:val="-4"/>
        </w:rPr>
        <w:t> </w:t>
      </w:r>
      <w:r>
        <w:rPr>
          <w:color w:val="252525"/>
        </w:rPr>
        <w:t>πίνακα περιεχομένων</w:t>
      </w:r>
      <w:r>
        <w:rPr>
          <w:color w:val="252525"/>
          <w:spacing w:val="-4"/>
        </w:rPr>
        <w:t> </w:t>
      </w:r>
      <w:r>
        <w:rPr>
          <w:color w:val="252525"/>
        </w:rPr>
        <w:t>και</w:t>
      </w:r>
      <w:r>
        <w:rPr>
          <w:color w:val="252525"/>
          <w:spacing w:val="-1"/>
        </w:rPr>
        <w:t> </w:t>
      </w:r>
      <w:r>
        <w:rPr>
          <w:color w:val="252525"/>
        </w:rPr>
        <w:t>συνιστάται</w:t>
      </w:r>
      <w:r>
        <w:rPr>
          <w:color w:val="252525"/>
          <w:spacing w:val="-2"/>
        </w:rPr>
        <w:t> </w:t>
      </w:r>
      <w:r>
        <w:rPr>
          <w:color w:val="252525"/>
        </w:rPr>
        <w:t>να</w:t>
      </w:r>
      <w:r>
        <w:rPr>
          <w:color w:val="252525"/>
          <w:spacing w:val="-2"/>
        </w:rPr>
        <w:t> </w:t>
      </w:r>
      <w:r>
        <w:rPr>
          <w:color w:val="252525"/>
        </w:rPr>
        <w:t>δημιουργείται</w:t>
      </w:r>
      <w:r>
        <w:rPr>
          <w:color w:val="252525"/>
          <w:spacing w:val="-2"/>
        </w:rPr>
        <w:t> </w:t>
      </w:r>
      <w:r>
        <w:rPr>
          <w:color w:val="252525"/>
        </w:rPr>
        <w:t>αυτόματα.</w:t>
      </w:r>
    </w:p>
    <w:p>
      <w:pPr>
        <w:pStyle w:val="BodyText"/>
        <w:spacing w:line="278" w:lineRule="auto" w:before="196"/>
        <w:ind w:left="737" w:right="1277"/>
        <w:jc w:val="both"/>
      </w:pPr>
      <w:r>
        <w:rPr>
          <w:b/>
          <w:color w:val="252525"/>
        </w:rPr>
        <w:t>Κατάλογος διαγραμμάτων / εικόνων </w:t>
      </w:r>
      <w:r>
        <w:rPr>
          <w:color w:val="252525"/>
        </w:rPr>
        <w:t>(εφόσον χρησιμοποιούνται στο κείμενο): μπορεί να έχει</w:t>
      </w:r>
      <w:r>
        <w:rPr>
          <w:color w:val="252525"/>
          <w:spacing w:val="1"/>
        </w:rPr>
        <w:t> </w:t>
      </w:r>
      <w:r>
        <w:rPr>
          <w:color w:val="252525"/>
        </w:rPr>
        <w:t>αντίστοιχη</w:t>
      </w:r>
      <w:r>
        <w:rPr>
          <w:color w:val="252525"/>
          <w:spacing w:val="-3"/>
        </w:rPr>
        <w:t> </w:t>
      </w:r>
      <w:r>
        <w:rPr>
          <w:color w:val="252525"/>
        </w:rPr>
        <w:t>μορφή</w:t>
      </w:r>
      <w:r>
        <w:rPr>
          <w:color w:val="252525"/>
          <w:spacing w:val="-4"/>
        </w:rPr>
        <w:t> </w:t>
      </w:r>
      <w:r>
        <w:rPr>
          <w:color w:val="252525"/>
        </w:rPr>
        <w:t>με</w:t>
      </w:r>
      <w:r>
        <w:rPr>
          <w:color w:val="252525"/>
          <w:spacing w:val="-3"/>
        </w:rPr>
        <w:t> </w:t>
      </w:r>
      <w:r>
        <w:rPr>
          <w:color w:val="252525"/>
        </w:rPr>
        <w:t>τον</w:t>
      </w:r>
      <w:r>
        <w:rPr>
          <w:color w:val="252525"/>
          <w:spacing w:val="-2"/>
        </w:rPr>
        <w:t> </w:t>
      </w:r>
      <w:r>
        <w:rPr>
          <w:color w:val="252525"/>
        </w:rPr>
        <w:t>πίνακα</w:t>
      </w:r>
      <w:r>
        <w:rPr>
          <w:color w:val="252525"/>
          <w:spacing w:val="-1"/>
        </w:rPr>
        <w:t> </w:t>
      </w:r>
      <w:r>
        <w:rPr>
          <w:color w:val="252525"/>
        </w:rPr>
        <w:t>περιεχομένων</w:t>
      </w:r>
      <w:r>
        <w:rPr>
          <w:color w:val="252525"/>
          <w:spacing w:val="-2"/>
        </w:rPr>
        <w:t> </w:t>
      </w:r>
      <w:r>
        <w:rPr>
          <w:color w:val="252525"/>
        </w:rPr>
        <w:t>και</w:t>
      </w:r>
      <w:r>
        <w:rPr>
          <w:color w:val="252525"/>
          <w:spacing w:val="-4"/>
        </w:rPr>
        <w:t> </w:t>
      </w:r>
      <w:r>
        <w:rPr>
          <w:color w:val="252525"/>
        </w:rPr>
        <w:t>συνιστάται</w:t>
      </w:r>
      <w:r>
        <w:rPr>
          <w:color w:val="252525"/>
          <w:spacing w:val="-1"/>
        </w:rPr>
        <w:t> </w:t>
      </w:r>
      <w:r>
        <w:rPr>
          <w:color w:val="252525"/>
        </w:rPr>
        <w:t>να</w:t>
      </w:r>
      <w:r>
        <w:rPr>
          <w:color w:val="252525"/>
          <w:spacing w:val="-1"/>
        </w:rPr>
        <w:t> </w:t>
      </w:r>
      <w:r>
        <w:rPr>
          <w:color w:val="252525"/>
        </w:rPr>
        <w:t>δημιουργείται</w:t>
      </w:r>
      <w:r>
        <w:rPr>
          <w:color w:val="252525"/>
          <w:spacing w:val="-7"/>
        </w:rPr>
        <w:t> </w:t>
      </w:r>
      <w:r>
        <w:rPr>
          <w:color w:val="252525"/>
        </w:rPr>
        <w:t>αυτόματα.</w:t>
      </w:r>
    </w:p>
    <w:p>
      <w:pPr>
        <w:spacing w:after="0" w:line="278" w:lineRule="auto"/>
        <w:jc w:val="both"/>
        <w:sectPr>
          <w:pgSz w:w="11910" w:h="16840"/>
          <w:pgMar w:header="0" w:footer="1002" w:top="1380" w:bottom="1200" w:left="780" w:right="520"/>
        </w:sectPr>
      </w:pPr>
    </w:p>
    <w:p>
      <w:pPr>
        <w:pStyle w:val="BodyText"/>
        <w:spacing w:line="278" w:lineRule="auto" w:before="39"/>
        <w:ind w:left="737" w:right="1272"/>
        <w:jc w:val="both"/>
      </w:pPr>
      <w:r>
        <w:rPr>
          <w:b/>
          <w:color w:val="252525"/>
        </w:rPr>
        <w:t>Συντομογραφίες </w:t>
      </w:r>
      <w:r>
        <w:rPr>
          <w:color w:val="252525"/>
        </w:rPr>
        <w:t>(εφόσον χρησιμοποιούνται στο κείμενο): παρουσιάζονται συνοπτικά όλες οι</w:t>
      </w:r>
      <w:r>
        <w:rPr>
          <w:color w:val="252525"/>
          <w:spacing w:val="1"/>
        </w:rPr>
        <w:t> </w:t>
      </w:r>
      <w:r>
        <w:rPr>
          <w:color w:val="252525"/>
        </w:rPr>
        <w:t>σημαντικές</w:t>
      </w:r>
      <w:r>
        <w:rPr>
          <w:color w:val="252525"/>
          <w:spacing w:val="-1"/>
        </w:rPr>
        <w:t> </w:t>
      </w:r>
      <w:r>
        <w:rPr>
          <w:color w:val="252525"/>
        </w:rPr>
        <w:t>συντομογραφίες που</w:t>
      </w:r>
      <w:r>
        <w:rPr>
          <w:color w:val="252525"/>
          <w:spacing w:val="-3"/>
        </w:rPr>
        <w:t> </w:t>
      </w:r>
      <w:r>
        <w:rPr>
          <w:color w:val="252525"/>
        </w:rPr>
        <w:t>έχουν χρησιμοποιηθεί στο</w:t>
      </w:r>
      <w:r>
        <w:rPr>
          <w:color w:val="252525"/>
          <w:spacing w:val="-2"/>
        </w:rPr>
        <w:t> </w:t>
      </w:r>
      <w:r>
        <w:rPr>
          <w:color w:val="252525"/>
        </w:rPr>
        <w:t>κείμενο.</w:t>
      </w:r>
    </w:p>
    <w:p>
      <w:pPr>
        <w:pStyle w:val="BodyText"/>
        <w:spacing w:line="276" w:lineRule="auto" w:before="195"/>
        <w:ind w:left="737" w:right="1277"/>
        <w:jc w:val="both"/>
      </w:pPr>
      <w:r>
        <w:rPr>
          <w:b/>
          <w:color w:val="252525"/>
        </w:rPr>
        <w:t>Απόδοση</w:t>
      </w:r>
      <w:r>
        <w:rPr>
          <w:b/>
          <w:color w:val="252525"/>
          <w:spacing w:val="1"/>
        </w:rPr>
        <w:t> </w:t>
      </w:r>
      <w:r>
        <w:rPr>
          <w:b/>
          <w:color w:val="252525"/>
        </w:rPr>
        <w:t>όρων</w:t>
      </w:r>
      <w:r>
        <w:rPr>
          <w:b/>
          <w:color w:val="252525"/>
          <w:spacing w:val="1"/>
        </w:rPr>
        <w:t> </w:t>
      </w:r>
      <w:r>
        <w:rPr>
          <w:b/>
          <w:color w:val="252525"/>
        </w:rPr>
        <w:t>/</w:t>
      </w:r>
      <w:r>
        <w:rPr>
          <w:b/>
          <w:color w:val="252525"/>
          <w:spacing w:val="1"/>
        </w:rPr>
        <w:t> </w:t>
      </w:r>
      <w:r>
        <w:rPr>
          <w:b/>
          <w:color w:val="252525"/>
        </w:rPr>
        <w:t>Γλωσσάριο</w:t>
      </w:r>
      <w:r>
        <w:rPr>
          <w:color w:val="252525"/>
        </w:rPr>
        <w:t>:</w:t>
      </w:r>
      <w:r>
        <w:rPr>
          <w:color w:val="252525"/>
          <w:spacing w:val="1"/>
        </w:rPr>
        <w:t> </w:t>
      </w:r>
      <w:r>
        <w:rPr>
          <w:color w:val="252525"/>
        </w:rPr>
        <w:t>στην</w:t>
      </w:r>
      <w:r>
        <w:rPr>
          <w:color w:val="252525"/>
          <w:spacing w:val="1"/>
        </w:rPr>
        <w:t> </w:t>
      </w:r>
      <w:r>
        <w:rPr>
          <w:color w:val="252525"/>
        </w:rPr>
        <w:t>περίπτωση</w:t>
      </w:r>
      <w:r>
        <w:rPr>
          <w:color w:val="252525"/>
          <w:spacing w:val="1"/>
        </w:rPr>
        <w:t> </w:t>
      </w:r>
      <w:r>
        <w:rPr>
          <w:color w:val="252525"/>
        </w:rPr>
        <w:t>χρήσης</w:t>
      </w:r>
      <w:r>
        <w:rPr>
          <w:color w:val="252525"/>
          <w:spacing w:val="1"/>
        </w:rPr>
        <w:t> </w:t>
      </w:r>
      <w:r>
        <w:rPr>
          <w:color w:val="252525"/>
        </w:rPr>
        <w:t>ορολογίας</w:t>
      </w:r>
      <w:r>
        <w:rPr>
          <w:color w:val="252525"/>
          <w:spacing w:val="1"/>
        </w:rPr>
        <w:t> </w:t>
      </w:r>
      <w:r>
        <w:rPr>
          <w:color w:val="252525"/>
        </w:rPr>
        <w:t>από</w:t>
      </w:r>
      <w:r>
        <w:rPr>
          <w:color w:val="252525"/>
          <w:spacing w:val="1"/>
        </w:rPr>
        <w:t> </w:t>
      </w:r>
      <w:r>
        <w:rPr>
          <w:color w:val="252525"/>
        </w:rPr>
        <w:t>ξενόγλωσση</w:t>
      </w:r>
      <w:r>
        <w:rPr>
          <w:color w:val="252525"/>
          <w:spacing w:val="1"/>
        </w:rPr>
        <w:t> </w:t>
      </w:r>
      <w:r>
        <w:rPr>
          <w:color w:val="252525"/>
        </w:rPr>
        <w:t>βιβλιογραφία,</w:t>
      </w:r>
      <w:r>
        <w:rPr>
          <w:color w:val="252525"/>
          <w:spacing w:val="-1"/>
        </w:rPr>
        <w:t> </w:t>
      </w:r>
      <w:r>
        <w:rPr>
          <w:color w:val="252525"/>
        </w:rPr>
        <w:t>αναφέρεται</w:t>
      </w:r>
      <w:r>
        <w:rPr>
          <w:color w:val="252525"/>
          <w:spacing w:val="-4"/>
        </w:rPr>
        <w:t> </w:t>
      </w:r>
      <w:r>
        <w:rPr>
          <w:color w:val="252525"/>
        </w:rPr>
        <w:t>η απόδοση</w:t>
      </w:r>
      <w:r>
        <w:rPr>
          <w:color w:val="252525"/>
          <w:spacing w:val="-4"/>
        </w:rPr>
        <w:t> </w:t>
      </w:r>
      <w:r>
        <w:rPr>
          <w:color w:val="252525"/>
        </w:rPr>
        <w:t>των</w:t>
      </w:r>
      <w:r>
        <w:rPr>
          <w:color w:val="252525"/>
          <w:spacing w:val="-3"/>
        </w:rPr>
        <w:t> </w:t>
      </w:r>
      <w:r>
        <w:rPr>
          <w:color w:val="252525"/>
        </w:rPr>
        <w:t>όρων</w:t>
      </w:r>
      <w:r>
        <w:rPr>
          <w:color w:val="252525"/>
          <w:spacing w:val="-2"/>
        </w:rPr>
        <w:t> </w:t>
      </w:r>
      <w:r>
        <w:rPr>
          <w:color w:val="252525"/>
        </w:rPr>
        <w:t>στην</w:t>
      </w:r>
      <w:r>
        <w:rPr>
          <w:color w:val="252525"/>
          <w:spacing w:val="-3"/>
        </w:rPr>
        <w:t> </w:t>
      </w:r>
      <w:r>
        <w:rPr>
          <w:color w:val="252525"/>
        </w:rPr>
        <w:t>ελληνική</w:t>
      </w:r>
      <w:r>
        <w:rPr>
          <w:color w:val="252525"/>
          <w:spacing w:val="-3"/>
        </w:rPr>
        <w:t> </w:t>
      </w:r>
      <w:r>
        <w:rPr>
          <w:color w:val="252525"/>
        </w:rPr>
        <w:t>γλώσσα.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78" w:lineRule="auto"/>
        <w:ind w:left="737" w:right="1277"/>
        <w:jc w:val="both"/>
      </w:pPr>
      <w:r>
        <w:rPr>
          <w:b/>
          <w:color w:val="252525"/>
        </w:rPr>
        <w:t>Εισαγωγή: </w:t>
      </w:r>
      <w:r>
        <w:rPr>
          <w:color w:val="252525"/>
        </w:rPr>
        <w:t>διατυπώνεται ο σκοπός της εργασίας και οι στόχοι της με εκτενή αναφορά στις</w:t>
      </w:r>
      <w:r>
        <w:rPr>
          <w:color w:val="252525"/>
          <w:spacing w:val="1"/>
        </w:rPr>
        <w:t> </w:t>
      </w:r>
      <w:r>
        <w:rPr>
          <w:color w:val="252525"/>
        </w:rPr>
        <w:t>βιβλιογραφικές πηγές. Διατυπώνεται το ερευνητικό ερώτημα και καθορίζεται η μεθοδολογία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-1"/>
        </w:rPr>
        <w:t> </w:t>
      </w:r>
      <w:r>
        <w:rPr>
          <w:color w:val="252525"/>
        </w:rPr>
        <w:t>έρευνας.</w:t>
      </w:r>
      <w:r>
        <w:rPr>
          <w:color w:val="252525"/>
          <w:spacing w:val="-2"/>
        </w:rPr>
        <w:t> </w:t>
      </w:r>
      <w:r>
        <w:rPr>
          <w:color w:val="252525"/>
        </w:rPr>
        <w:t>Μπορεί να</w:t>
      </w:r>
      <w:r>
        <w:rPr>
          <w:color w:val="252525"/>
          <w:spacing w:val="-1"/>
        </w:rPr>
        <w:t> </w:t>
      </w:r>
      <w:r>
        <w:rPr>
          <w:color w:val="252525"/>
        </w:rPr>
        <w:t>περιλαμβάνει περίληψη</w:t>
      </w:r>
      <w:r>
        <w:rPr>
          <w:color w:val="252525"/>
          <w:spacing w:val="-4"/>
        </w:rPr>
        <w:t> </w:t>
      </w:r>
      <w:r>
        <w:rPr>
          <w:color w:val="252525"/>
        </w:rPr>
        <w:t>των</w:t>
      </w:r>
      <w:r>
        <w:rPr>
          <w:color w:val="252525"/>
          <w:spacing w:val="-3"/>
        </w:rPr>
        <w:t> </w:t>
      </w:r>
      <w:r>
        <w:rPr>
          <w:color w:val="252525"/>
        </w:rPr>
        <w:t>κεφαλαίων.</w:t>
      </w:r>
    </w:p>
    <w:p>
      <w:pPr>
        <w:pStyle w:val="BodyText"/>
        <w:spacing w:line="276" w:lineRule="auto" w:before="193"/>
        <w:ind w:left="737" w:right="1272"/>
        <w:jc w:val="both"/>
      </w:pPr>
      <w:r>
        <w:rPr>
          <w:b/>
          <w:color w:val="252525"/>
        </w:rPr>
        <w:t>Κύριο</w:t>
      </w:r>
      <w:r>
        <w:rPr>
          <w:b/>
          <w:color w:val="252525"/>
          <w:spacing w:val="1"/>
        </w:rPr>
        <w:t> </w:t>
      </w:r>
      <w:r>
        <w:rPr>
          <w:b/>
          <w:color w:val="252525"/>
        </w:rPr>
        <w:t>σώμα</w:t>
      </w:r>
      <w:r>
        <w:rPr>
          <w:b/>
          <w:color w:val="252525"/>
          <w:spacing w:val="1"/>
        </w:rPr>
        <w:t> </w:t>
      </w:r>
      <w:r>
        <w:rPr>
          <w:b/>
          <w:color w:val="252525"/>
        </w:rPr>
        <w:t>της</w:t>
      </w:r>
      <w:r>
        <w:rPr>
          <w:b/>
          <w:color w:val="252525"/>
          <w:spacing w:val="1"/>
        </w:rPr>
        <w:t> </w:t>
      </w:r>
      <w:r>
        <w:rPr>
          <w:b/>
          <w:color w:val="252525"/>
        </w:rPr>
        <w:t>εργασίας:</w:t>
      </w:r>
      <w:r>
        <w:rPr>
          <w:b/>
          <w:color w:val="252525"/>
          <w:spacing w:val="1"/>
        </w:rPr>
        <w:t> </w:t>
      </w:r>
      <w:r>
        <w:rPr>
          <w:color w:val="252525"/>
        </w:rPr>
        <w:t>το</w:t>
      </w:r>
      <w:r>
        <w:rPr>
          <w:color w:val="252525"/>
          <w:spacing w:val="1"/>
        </w:rPr>
        <w:t> </w:t>
      </w:r>
      <w:r>
        <w:rPr>
          <w:color w:val="252525"/>
        </w:rPr>
        <w:t>κύριο</w:t>
      </w:r>
      <w:r>
        <w:rPr>
          <w:color w:val="252525"/>
          <w:spacing w:val="1"/>
        </w:rPr>
        <w:t> </w:t>
      </w:r>
      <w:r>
        <w:rPr>
          <w:color w:val="252525"/>
        </w:rPr>
        <w:t>σώμα</w:t>
      </w:r>
      <w:r>
        <w:rPr>
          <w:color w:val="252525"/>
          <w:spacing w:val="1"/>
        </w:rPr>
        <w:t> </w:t>
      </w:r>
      <w:r>
        <w:rPr>
          <w:color w:val="252525"/>
        </w:rPr>
        <w:t>της</w:t>
      </w:r>
      <w:r>
        <w:rPr>
          <w:color w:val="252525"/>
          <w:spacing w:val="1"/>
        </w:rPr>
        <w:t> </w:t>
      </w:r>
      <w:r>
        <w:rPr>
          <w:color w:val="252525"/>
        </w:rPr>
        <w:t>εργασίας</w:t>
      </w:r>
      <w:r>
        <w:rPr>
          <w:color w:val="252525"/>
          <w:spacing w:val="1"/>
        </w:rPr>
        <w:t> </w:t>
      </w:r>
      <w:r>
        <w:rPr>
          <w:color w:val="252525"/>
        </w:rPr>
        <w:t>δομείται</w:t>
      </w:r>
      <w:r>
        <w:rPr>
          <w:color w:val="252525"/>
          <w:spacing w:val="1"/>
        </w:rPr>
        <w:t> </w:t>
      </w:r>
      <w:r>
        <w:rPr>
          <w:color w:val="252525"/>
        </w:rPr>
        <w:t>σε</w:t>
      </w:r>
      <w:r>
        <w:rPr>
          <w:color w:val="252525"/>
          <w:spacing w:val="1"/>
        </w:rPr>
        <w:t> </w:t>
      </w:r>
      <w:r>
        <w:rPr>
          <w:color w:val="252525"/>
        </w:rPr>
        <w:t>κεφάλαια</w:t>
      </w:r>
      <w:r>
        <w:rPr>
          <w:color w:val="252525"/>
          <w:spacing w:val="1"/>
        </w:rPr>
        <w:t> </w:t>
      </w:r>
      <w:r>
        <w:rPr>
          <w:color w:val="252525"/>
        </w:rPr>
        <w:t>και</w:t>
      </w:r>
      <w:r>
        <w:rPr>
          <w:color w:val="252525"/>
          <w:spacing w:val="-47"/>
        </w:rPr>
        <w:t> </w:t>
      </w:r>
      <w:r>
        <w:rPr>
          <w:color w:val="252525"/>
        </w:rPr>
        <w:t>υποκεφάλαια</w:t>
      </w:r>
      <w:r>
        <w:rPr>
          <w:color w:val="252525"/>
          <w:spacing w:val="-1"/>
        </w:rPr>
        <w:t> </w:t>
      </w:r>
      <w:r>
        <w:rPr>
          <w:color w:val="252525"/>
        </w:rPr>
        <w:t>που</w:t>
      </w:r>
      <w:r>
        <w:rPr>
          <w:color w:val="252525"/>
          <w:spacing w:val="1"/>
        </w:rPr>
        <w:t> </w:t>
      </w:r>
      <w:r>
        <w:rPr>
          <w:color w:val="252525"/>
        </w:rPr>
        <w:t>αποτυπώνουν</w:t>
      </w:r>
      <w:r>
        <w:rPr>
          <w:color w:val="252525"/>
          <w:spacing w:val="-2"/>
        </w:rPr>
        <w:t> </w:t>
      </w:r>
      <w:r>
        <w:rPr>
          <w:color w:val="252525"/>
        </w:rPr>
        <w:t>τη</w:t>
      </w:r>
      <w:r>
        <w:rPr>
          <w:color w:val="252525"/>
          <w:spacing w:val="-1"/>
        </w:rPr>
        <w:t> </w:t>
      </w:r>
      <w:r>
        <w:rPr>
          <w:color w:val="252525"/>
        </w:rPr>
        <w:t>λογική</w:t>
      </w:r>
      <w:r>
        <w:rPr>
          <w:color w:val="252525"/>
          <w:spacing w:val="-3"/>
        </w:rPr>
        <w:t> </w:t>
      </w:r>
      <w:r>
        <w:rPr>
          <w:color w:val="252525"/>
        </w:rPr>
        <w:t>πορεία</w:t>
      </w:r>
      <w:r>
        <w:rPr>
          <w:color w:val="252525"/>
          <w:spacing w:val="-1"/>
        </w:rPr>
        <w:t> </w:t>
      </w:r>
      <w:r>
        <w:rPr>
          <w:color w:val="252525"/>
        </w:rPr>
        <w:t>της μελέτης και</w:t>
      </w:r>
      <w:r>
        <w:rPr>
          <w:color w:val="252525"/>
          <w:spacing w:val="-3"/>
        </w:rPr>
        <w:t> </w:t>
      </w:r>
      <w:r>
        <w:rPr>
          <w:color w:val="252525"/>
        </w:rPr>
        <w:t>της</w:t>
      </w:r>
      <w:r>
        <w:rPr>
          <w:color w:val="252525"/>
          <w:spacing w:val="-2"/>
        </w:rPr>
        <w:t> </w:t>
      </w:r>
      <w:r>
        <w:rPr>
          <w:color w:val="252525"/>
        </w:rPr>
        <w:t>έρευνας.</w:t>
      </w:r>
    </w:p>
    <w:p>
      <w:pPr>
        <w:pStyle w:val="BodyText"/>
        <w:spacing w:before="4"/>
        <w:rPr>
          <w:sz w:val="16"/>
        </w:rPr>
      </w:pPr>
    </w:p>
    <w:p>
      <w:pPr>
        <w:spacing w:line="276" w:lineRule="auto" w:before="0"/>
        <w:ind w:left="737" w:right="1275" w:firstLine="0"/>
        <w:jc w:val="both"/>
        <w:rPr>
          <w:b/>
          <w:i/>
          <w:sz w:val="22"/>
        </w:rPr>
      </w:pPr>
      <w:r>
        <w:rPr>
          <w:b/>
          <w:color w:val="252525"/>
          <w:sz w:val="22"/>
        </w:rPr>
        <w:t>Βιβλιογραφία: </w:t>
      </w:r>
      <w:r>
        <w:rPr>
          <w:color w:val="252525"/>
          <w:sz w:val="22"/>
        </w:rPr>
        <w:t>είναι ο κατάλογος όλων των έργων (βιβλίων, άρθρων, στατιστικών στοιχείων,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αναφορών, κ.λπ.) κάθε μορφής (έντυπων και ψηφιακών) που αναφέρθηκαν εντός του κυρίως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κειμένου και χρησιμοποιήθηκαν για τη συγγραφή της εργασίας. Η βιβλιογραφία διαχωρίζεται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σε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ελληνική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και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ξενόγλωσση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και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είναι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σε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αλφαβητική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σειρά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κατά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όνομα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συγγραφέα.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Η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βιβλιογραφία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(και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οι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εντός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κειμένου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αναφορές)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συντάσσονται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με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βάση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κάποιο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γνωστό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πρότυπο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ή</w:t>
      </w:r>
      <w:r>
        <w:rPr>
          <w:color w:val="252525"/>
          <w:spacing w:val="1"/>
          <w:sz w:val="22"/>
        </w:rPr>
        <w:t> </w:t>
      </w:r>
      <w:r>
        <w:rPr>
          <w:color w:val="252525"/>
          <w:sz w:val="22"/>
        </w:rPr>
        <w:t>σύστημα.</w:t>
      </w:r>
      <w:r>
        <w:rPr>
          <w:color w:val="252525"/>
          <w:spacing w:val="1"/>
          <w:sz w:val="22"/>
        </w:rPr>
        <w:t> </w:t>
      </w:r>
      <w:r>
        <w:rPr>
          <w:b/>
          <w:i/>
          <w:color w:val="1F487C"/>
          <w:sz w:val="22"/>
        </w:rPr>
        <w:t>Στην</w:t>
      </w:r>
      <w:r>
        <w:rPr>
          <w:b/>
          <w:i/>
          <w:color w:val="1F487C"/>
          <w:spacing w:val="1"/>
          <w:sz w:val="22"/>
        </w:rPr>
        <w:t> </w:t>
      </w:r>
      <w:r>
        <w:rPr>
          <w:b/>
          <w:i/>
          <w:color w:val="1F487C"/>
          <w:sz w:val="22"/>
        </w:rPr>
        <w:t>ιστοσελίδα</w:t>
      </w:r>
      <w:r>
        <w:rPr>
          <w:b/>
          <w:i/>
          <w:color w:val="1F487C"/>
          <w:spacing w:val="1"/>
          <w:sz w:val="22"/>
        </w:rPr>
        <w:t> </w:t>
      </w:r>
      <w:r>
        <w:rPr>
          <w:b/>
          <w:i/>
          <w:color w:val="1F487C"/>
          <w:sz w:val="22"/>
        </w:rPr>
        <w:t>της</w:t>
      </w:r>
      <w:r>
        <w:rPr>
          <w:b/>
          <w:i/>
          <w:color w:val="1F487C"/>
          <w:spacing w:val="1"/>
          <w:sz w:val="22"/>
        </w:rPr>
        <w:t> </w:t>
      </w:r>
      <w:r>
        <w:rPr>
          <w:b/>
          <w:i/>
          <w:color w:val="1F487C"/>
          <w:sz w:val="22"/>
        </w:rPr>
        <w:t>Βιβλιοθήκης</w:t>
      </w:r>
      <w:r>
        <w:rPr>
          <w:b/>
          <w:i/>
          <w:color w:val="1F487C"/>
          <w:spacing w:val="1"/>
          <w:sz w:val="22"/>
        </w:rPr>
        <w:t> </w:t>
      </w:r>
      <w:r>
        <w:rPr>
          <w:b/>
          <w:i/>
          <w:color w:val="1F487C"/>
          <w:sz w:val="22"/>
        </w:rPr>
        <w:t>υπάρχουν</w:t>
      </w:r>
      <w:r>
        <w:rPr>
          <w:b/>
          <w:i/>
          <w:color w:val="1F487C"/>
          <w:spacing w:val="1"/>
          <w:sz w:val="22"/>
        </w:rPr>
        <w:t> </w:t>
      </w:r>
      <w:r>
        <w:rPr>
          <w:b/>
          <w:i/>
          <w:color w:val="1F487C"/>
          <w:sz w:val="22"/>
        </w:rPr>
        <w:t>οδηγοί</w:t>
      </w:r>
      <w:r>
        <w:rPr>
          <w:b/>
          <w:i/>
          <w:color w:val="1F487C"/>
          <w:spacing w:val="1"/>
          <w:sz w:val="22"/>
        </w:rPr>
        <w:t> </w:t>
      </w:r>
      <w:r>
        <w:rPr>
          <w:b/>
          <w:i/>
          <w:color w:val="1F487C"/>
          <w:sz w:val="22"/>
        </w:rPr>
        <w:t>σύνταξης</w:t>
      </w:r>
      <w:r>
        <w:rPr>
          <w:b/>
          <w:i/>
          <w:color w:val="1F487C"/>
          <w:spacing w:val="1"/>
          <w:sz w:val="22"/>
        </w:rPr>
        <w:t> </w:t>
      </w:r>
      <w:r>
        <w:rPr>
          <w:b/>
          <w:i/>
          <w:color w:val="1F487C"/>
          <w:sz w:val="22"/>
        </w:rPr>
        <w:t>βιβλιογραφίας</w:t>
      </w:r>
      <w:r>
        <w:rPr>
          <w:b/>
          <w:i/>
          <w:color w:val="1F487C"/>
          <w:spacing w:val="-2"/>
          <w:sz w:val="22"/>
        </w:rPr>
        <w:t> </w:t>
      </w:r>
      <w:r>
        <w:rPr>
          <w:b/>
          <w:i/>
          <w:color w:val="1F487C"/>
          <w:sz w:val="22"/>
        </w:rPr>
        <w:t>και</w:t>
      </w:r>
      <w:r>
        <w:rPr>
          <w:b/>
          <w:i/>
          <w:color w:val="1F487C"/>
          <w:spacing w:val="-1"/>
          <w:sz w:val="22"/>
        </w:rPr>
        <w:t> </w:t>
      </w:r>
      <w:r>
        <w:rPr>
          <w:b/>
          <w:i/>
          <w:color w:val="1F487C"/>
          <w:sz w:val="22"/>
        </w:rPr>
        <w:t>βιβλιογραφικών</w:t>
      </w:r>
      <w:r>
        <w:rPr>
          <w:b/>
          <w:i/>
          <w:color w:val="1F487C"/>
          <w:spacing w:val="-2"/>
          <w:sz w:val="22"/>
        </w:rPr>
        <w:t> </w:t>
      </w:r>
      <w:r>
        <w:rPr>
          <w:b/>
          <w:i/>
          <w:color w:val="1F487C"/>
          <w:sz w:val="22"/>
        </w:rPr>
        <w:t>αναφορών.</w:t>
      </w:r>
    </w:p>
    <w:p>
      <w:pPr>
        <w:pStyle w:val="BodyText"/>
        <w:spacing w:before="7"/>
        <w:rPr>
          <w:b/>
          <w:i/>
          <w:sz w:val="16"/>
        </w:rPr>
      </w:pPr>
    </w:p>
    <w:p>
      <w:pPr>
        <w:pStyle w:val="BodyText"/>
        <w:spacing w:line="276" w:lineRule="auto"/>
        <w:ind w:left="737" w:right="1275"/>
        <w:jc w:val="both"/>
      </w:pPr>
      <w:r>
        <w:rPr>
          <w:b/>
          <w:color w:val="252525"/>
        </w:rPr>
        <w:t>Παραρτήματα </w:t>
      </w:r>
      <w:r>
        <w:rPr>
          <w:color w:val="252525"/>
        </w:rPr>
        <w:t>(εφόσον χρησιμοποιούνται στο κείμενο): σε παράρτημα παρουσιάζουμε υλικό</w:t>
      </w:r>
      <w:r>
        <w:rPr>
          <w:color w:val="252525"/>
          <w:spacing w:val="1"/>
        </w:rPr>
        <w:t> </w:t>
      </w:r>
      <w:r>
        <w:rPr>
          <w:color w:val="252525"/>
        </w:rPr>
        <w:t>που είναι εκτενές ή δευτερεύουσας σημασίας</w:t>
      </w:r>
      <w:r>
        <w:rPr>
          <w:color w:val="252525"/>
          <w:spacing w:val="1"/>
        </w:rPr>
        <w:t> </w:t>
      </w:r>
      <w:r>
        <w:rPr>
          <w:color w:val="252525"/>
        </w:rPr>
        <w:t>και δεν χρειάζεται να μπει στο κύριο σώμα της</w:t>
      </w:r>
      <w:r>
        <w:rPr>
          <w:color w:val="252525"/>
          <w:spacing w:val="1"/>
        </w:rPr>
        <w:t> </w:t>
      </w:r>
      <w:r>
        <w:rPr>
          <w:color w:val="252525"/>
        </w:rPr>
        <w:t>εργασίας</w:t>
      </w:r>
      <w:r>
        <w:rPr>
          <w:color w:val="252525"/>
          <w:spacing w:val="1"/>
        </w:rPr>
        <w:t> </w:t>
      </w:r>
      <w:r>
        <w:rPr>
          <w:color w:val="252525"/>
        </w:rPr>
        <w:t>ή μπορεί</w:t>
      </w:r>
      <w:r>
        <w:rPr>
          <w:color w:val="252525"/>
          <w:spacing w:val="1"/>
        </w:rPr>
        <w:t> </w:t>
      </w:r>
      <w:r>
        <w:rPr>
          <w:color w:val="252525"/>
        </w:rPr>
        <w:t>να</w:t>
      </w:r>
      <w:r>
        <w:rPr>
          <w:color w:val="252525"/>
          <w:spacing w:val="1"/>
        </w:rPr>
        <w:t> </w:t>
      </w:r>
      <w:r>
        <w:rPr>
          <w:color w:val="252525"/>
        </w:rPr>
        <w:t>εμποδίσει</w:t>
      </w:r>
      <w:r>
        <w:rPr>
          <w:color w:val="252525"/>
          <w:spacing w:val="1"/>
        </w:rPr>
        <w:t> </w:t>
      </w:r>
      <w:r>
        <w:rPr>
          <w:color w:val="252525"/>
        </w:rPr>
        <w:t>τη ροή ανάγνωσης</w:t>
      </w:r>
      <w:r>
        <w:rPr>
          <w:color w:val="252525"/>
          <w:spacing w:val="1"/>
        </w:rPr>
        <w:t> </w:t>
      </w:r>
      <w:r>
        <w:rPr>
          <w:color w:val="252525"/>
        </w:rPr>
        <w:t>και</w:t>
      </w:r>
      <w:r>
        <w:rPr>
          <w:color w:val="252525"/>
          <w:spacing w:val="1"/>
        </w:rPr>
        <w:t> </w:t>
      </w:r>
      <w:r>
        <w:rPr>
          <w:color w:val="252525"/>
        </w:rPr>
        <w:t>κατανόησης</w:t>
      </w:r>
      <w:r>
        <w:rPr>
          <w:color w:val="252525"/>
          <w:spacing w:val="1"/>
        </w:rPr>
        <w:t> </w:t>
      </w:r>
      <w:r>
        <w:rPr>
          <w:color w:val="252525"/>
        </w:rPr>
        <w:t>από</w:t>
      </w:r>
      <w:r>
        <w:rPr>
          <w:color w:val="252525"/>
          <w:spacing w:val="1"/>
        </w:rPr>
        <w:t> </w:t>
      </w:r>
      <w:r>
        <w:rPr>
          <w:color w:val="252525"/>
        </w:rPr>
        <w:t>τον</w:t>
      </w:r>
      <w:r>
        <w:rPr>
          <w:color w:val="252525"/>
          <w:spacing w:val="49"/>
        </w:rPr>
        <w:t> </w:t>
      </w:r>
      <w:r>
        <w:rPr>
          <w:color w:val="252525"/>
        </w:rPr>
        <w:t>αναγνώστη.</w:t>
      </w:r>
      <w:r>
        <w:rPr>
          <w:color w:val="252525"/>
          <w:spacing w:val="1"/>
        </w:rPr>
        <w:t> </w:t>
      </w:r>
      <w:r>
        <w:rPr>
          <w:color w:val="252525"/>
        </w:rPr>
        <w:t>Τέτοιο</w:t>
      </w:r>
      <w:r>
        <w:rPr>
          <w:color w:val="252525"/>
          <w:spacing w:val="1"/>
        </w:rPr>
        <w:t> </w:t>
      </w:r>
      <w:r>
        <w:rPr>
          <w:color w:val="252525"/>
        </w:rPr>
        <w:t>υλικό</w:t>
      </w:r>
      <w:r>
        <w:rPr>
          <w:color w:val="252525"/>
          <w:spacing w:val="1"/>
        </w:rPr>
        <w:t> </w:t>
      </w:r>
      <w:r>
        <w:rPr>
          <w:color w:val="252525"/>
        </w:rPr>
        <w:t>είναι</w:t>
      </w:r>
      <w:r>
        <w:rPr>
          <w:color w:val="252525"/>
          <w:spacing w:val="1"/>
        </w:rPr>
        <w:t> </w:t>
      </w:r>
      <w:r>
        <w:rPr>
          <w:color w:val="252525"/>
        </w:rPr>
        <w:t>γραφικά,</w:t>
      </w:r>
      <w:r>
        <w:rPr>
          <w:color w:val="252525"/>
          <w:spacing w:val="1"/>
        </w:rPr>
        <w:t> </w:t>
      </w:r>
      <w:r>
        <w:rPr>
          <w:color w:val="252525"/>
        </w:rPr>
        <w:t>κατάλογοι,</w:t>
      </w:r>
      <w:r>
        <w:rPr>
          <w:color w:val="252525"/>
          <w:spacing w:val="1"/>
        </w:rPr>
        <w:t> </w:t>
      </w:r>
      <w:r>
        <w:rPr>
          <w:color w:val="252525"/>
        </w:rPr>
        <w:t>χάρτες,</w:t>
      </w:r>
      <w:r>
        <w:rPr>
          <w:color w:val="252525"/>
          <w:spacing w:val="1"/>
        </w:rPr>
        <w:t> </w:t>
      </w:r>
      <w:r>
        <w:rPr>
          <w:color w:val="252525"/>
        </w:rPr>
        <w:t>ερωτηματολόγια,</w:t>
      </w:r>
      <w:r>
        <w:rPr>
          <w:color w:val="252525"/>
          <w:spacing w:val="1"/>
        </w:rPr>
        <w:t> </w:t>
      </w:r>
      <w:r>
        <w:rPr>
          <w:color w:val="252525"/>
        </w:rPr>
        <w:t>ισολογισμοί,</w:t>
      </w:r>
      <w:r>
        <w:rPr>
          <w:color w:val="252525"/>
          <w:spacing w:val="1"/>
        </w:rPr>
        <w:t> </w:t>
      </w:r>
      <w:r>
        <w:rPr>
          <w:color w:val="252525"/>
        </w:rPr>
        <w:t>κ.λπ.</w:t>
      </w:r>
      <w:r>
        <w:rPr>
          <w:color w:val="252525"/>
          <w:spacing w:val="1"/>
        </w:rPr>
        <w:t> </w:t>
      </w:r>
      <w:r>
        <w:rPr>
          <w:color w:val="252525"/>
        </w:rPr>
        <w:t>Για</w:t>
      </w:r>
      <w:r>
        <w:rPr>
          <w:color w:val="252525"/>
          <w:spacing w:val="1"/>
        </w:rPr>
        <w:t> </w:t>
      </w:r>
      <w:r>
        <w:rPr>
          <w:color w:val="252525"/>
        </w:rPr>
        <w:t>διαφορετικές πηγές πρέπει να υπάρχουν διαφορετικά παραρτήματα τα οποία αριθμούνται ως</w:t>
      </w:r>
      <w:r>
        <w:rPr>
          <w:color w:val="252525"/>
          <w:spacing w:val="1"/>
        </w:rPr>
        <w:t> </w:t>
      </w:r>
      <w:r>
        <w:rPr>
          <w:color w:val="252525"/>
        </w:rPr>
        <w:t>Παράρτημα</w:t>
      </w:r>
      <w:r>
        <w:rPr>
          <w:color w:val="252525"/>
          <w:spacing w:val="-4"/>
        </w:rPr>
        <w:t> </w:t>
      </w:r>
      <w:r>
        <w:rPr>
          <w:color w:val="252525"/>
        </w:rPr>
        <w:t>Α, Παράρτημα</w:t>
      </w:r>
      <w:r>
        <w:rPr>
          <w:color w:val="252525"/>
          <w:spacing w:val="-5"/>
        </w:rPr>
        <w:t> </w:t>
      </w:r>
      <w:r>
        <w:rPr>
          <w:color w:val="252525"/>
        </w:rPr>
        <w:t>Β, κ.λπ.</w:t>
      </w:r>
    </w:p>
    <w:p>
      <w:pPr>
        <w:pStyle w:val="BodyText"/>
      </w:pPr>
    </w:p>
    <w:p>
      <w:pPr>
        <w:pStyle w:val="BodyText"/>
      </w:pPr>
    </w:p>
    <w:p>
      <w:pPr>
        <w:tabs>
          <w:tab w:pos="1797" w:val="left" w:leader="none"/>
        </w:tabs>
        <w:spacing w:before="174"/>
        <w:ind w:left="737" w:right="0" w:firstLine="0"/>
        <w:jc w:val="both"/>
        <w:rPr>
          <w:b/>
          <w:sz w:val="26"/>
        </w:rPr>
      </w:pPr>
      <w:bookmarkStart w:name="_bookmark4" w:id="5"/>
      <w:bookmarkEnd w:id="5"/>
      <w:r>
        <w:rPr/>
      </w:r>
      <w:r>
        <w:rPr>
          <w:b/>
          <w:color w:val="1F487C"/>
          <w:sz w:val="26"/>
        </w:rPr>
        <w:t>Β.2</w:t>
        <w:tab/>
        <w:t>Το</w:t>
      </w:r>
      <w:r>
        <w:rPr>
          <w:b/>
          <w:color w:val="1F487C"/>
          <w:spacing w:val="-5"/>
          <w:sz w:val="26"/>
        </w:rPr>
        <w:t> </w:t>
      </w:r>
      <w:r>
        <w:rPr>
          <w:b/>
          <w:color w:val="1F487C"/>
          <w:sz w:val="26"/>
        </w:rPr>
        <w:t>ηλεκτρονικό</w:t>
      </w:r>
      <w:r>
        <w:rPr>
          <w:b/>
          <w:color w:val="1F487C"/>
          <w:spacing w:val="-7"/>
          <w:sz w:val="26"/>
        </w:rPr>
        <w:t> </w:t>
      </w:r>
      <w:r>
        <w:rPr>
          <w:b/>
          <w:color w:val="1F487C"/>
          <w:sz w:val="26"/>
        </w:rPr>
        <w:t>αρχείο</w:t>
      </w:r>
    </w:p>
    <w:p>
      <w:pPr>
        <w:pStyle w:val="BodyText"/>
        <w:spacing w:line="276" w:lineRule="auto" w:before="61"/>
        <w:ind w:left="737" w:right="1278"/>
        <w:jc w:val="both"/>
      </w:pPr>
      <w:r>
        <w:rPr>
          <w:color w:val="252525"/>
        </w:rPr>
        <w:t>Η μεταπτυχιακή εργασία παραδίδεται υποχρεωτικά στη Βιβλιοθήκη σε ηλεκτρονική μορφή</w:t>
      </w:r>
      <w:r>
        <w:rPr>
          <w:color w:val="252525"/>
          <w:spacing w:val="1"/>
        </w:rPr>
        <w:t> </w:t>
      </w:r>
      <w:r>
        <w:rPr>
          <w:color w:val="252525"/>
        </w:rPr>
        <w:t>(cd/dvd),</w:t>
      </w:r>
      <w:r>
        <w:rPr>
          <w:color w:val="252525"/>
          <w:spacing w:val="-4"/>
        </w:rPr>
        <w:t> </w:t>
      </w:r>
      <w:r>
        <w:rPr>
          <w:color w:val="252525"/>
        </w:rPr>
        <w:t>και</w:t>
      </w:r>
      <w:r>
        <w:rPr>
          <w:color w:val="252525"/>
          <w:spacing w:val="-1"/>
        </w:rPr>
        <w:t> </w:t>
      </w:r>
      <w:r>
        <w:rPr>
          <w:color w:val="252525"/>
        </w:rPr>
        <w:t>θα</w:t>
      </w:r>
      <w:r>
        <w:rPr>
          <w:color w:val="252525"/>
          <w:spacing w:val="-2"/>
        </w:rPr>
        <w:t> </w:t>
      </w:r>
      <w:r>
        <w:rPr>
          <w:color w:val="252525"/>
        </w:rPr>
        <w:t>πρέπει να</w:t>
      </w:r>
      <w:r>
        <w:rPr>
          <w:color w:val="252525"/>
          <w:spacing w:val="-3"/>
        </w:rPr>
        <w:t> </w:t>
      </w:r>
      <w:r>
        <w:rPr>
          <w:color w:val="252525"/>
        </w:rPr>
        <w:t>περιλαμβάνει: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737" w:right="1271"/>
        <w:jc w:val="both"/>
      </w:pPr>
      <w:r>
        <w:rPr>
          <w:color w:val="252525"/>
        </w:rPr>
        <w:t>A.</w:t>
      </w:r>
      <w:r>
        <w:rPr>
          <w:color w:val="252525"/>
          <w:spacing w:val="1"/>
        </w:rPr>
        <w:t> </w:t>
      </w:r>
      <w:r>
        <w:rPr>
          <w:color w:val="252525"/>
        </w:rPr>
        <w:t>ένα</w:t>
      </w:r>
      <w:r>
        <w:rPr>
          <w:color w:val="252525"/>
          <w:spacing w:val="1"/>
        </w:rPr>
        <w:t> </w:t>
      </w:r>
      <w:r>
        <w:rPr>
          <w:color w:val="252525"/>
        </w:rPr>
        <w:t>ενιαίο</w:t>
      </w:r>
      <w:r>
        <w:rPr>
          <w:color w:val="252525"/>
          <w:spacing w:val="1"/>
        </w:rPr>
        <w:t> </w:t>
      </w:r>
      <w:r>
        <w:rPr>
          <w:color w:val="252525"/>
        </w:rPr>
        <w:t>αρχείο</w:t>
      </w:r>
      <w:r>
        <w:rPr>
          <w:color w:val="252525"/>
          <w:spacing w:val="1"/>
        </w:rPr>
        <w:t> </w:t>
      </w:r>
      <w:r>
        <w:rPr>
          <w:color w:val="252525"/>
        </w:rPr>
        <w:t>μορφής</w:t>
      </w:r>
      <w:r>
        <w:rPr>
          <w:color w:val="252525"/>
          <w:spacing w:val="1"/>
        </w:rPr>
        <w:t> </w:t>
      </w:r>
      <w:r>
        <w:rPr>
          <w:b/>
          <w:color w:val="252525"/>
        </w:rPr>
        <w:t>.pdf,</w:t>
      </w:r>
      <w:r>
        <w:rPr>
          <w:b/>
          <w:color w:val="252525"/>
          <w:spacing w:val="1"/>
        </w:rPr>
        <w:t> </w:t>
      </w:r>
      <w:r>
        <w:rPr>
          <w:color w:val="252525"/>
        </w:rPr>
        <w:t>που</w:t>
      </w:r>
      <w:r>
        <w:rPr>
          <w:color w:val="252525"/>
          <w:spacing w:val="1"/>
        </w:rPr>
        <w:t> </w:t>
      </w:r>
      <w:r>
        <w:rPr>
          <w:color w:val="252525"/>
        </w:rPr>
        <w:t>θα</w:t>
      </w:r>
      <w:r>
        <w:rPr>
          <w:color w:val="252525"/>
          <w:spacing w:val="1"/>
        </w:rPr>
        <w:t> </w:t>
      </w:r>
      <w:r>
        <w:rPr>
          <w:color w:val="252525"/>
        </w:rPr>
        <w:t>περιέχει</w:t>
      </w:r>
      <w:r>
        <w:rPr>
          <w:color w:val="252525"/>
          <w:spacing w:val="1"/>
        </w:rPr>
        <w:t> </w:t>
      </w:r>
      <w:r>
        <w:rPr>
          <w:color w:val="252525"/>
        </w:rPr>
        <w:t>ολόκληρη</w:t>
      </w:r>
      <w:r>
        <w:rPr>
          <w:color w:val="252525"/>
          <w:spacing w:val="1"/>
        </w:rPr>
        <w:t> </w:t>
      </w:r>
      <w:r>
        <w:rPr>
          <w:color w:val="252525"/>
        </w:rPr>
        <w:t>την</w:t>
      </w:r>
      <w:r>
        <w:rPr>
          <w:color w:val="252525"/>
          <w:spacing w:val="1"/>
        </w:rPr>
        <w:t> </w:t>
      </w:r>
      <w:r>
        <w:rPr>
          <w:color w:val="252525"/>
        </w:rPr>
        <w:t>εργασία</w:t>
      </w:r>
      <w:r>
        <w:rPr>
          <w:color w:val="252525"/>
          <w:spacing w:val="1"/>
        </w:rPr>
        <w:t> </w:t>
      </w:r>
      <w:r>
        <w:rPr>
          <w:color w:val="252525"/>
        </w:rPr>
        <w:t>(μαζί</w:t>
      </w:r>
      <w:r>
        <w:rPr>
          <w:color w:val="252525"/>
          <w:spacing w:val="1"/>
        </w:rPr>
        <w:t> </w:t>
      </w:r>
      <w:r>
        <w:rPr>
          <w:color w:val="252525"/>
        </w:rPr>
        <w:t>με</w:t>
      </w:r>
      <w:r>
        <w:rPr>
          <w:color w:val="252525"/>
          <w:spacing w:val="1"/>
        </w:rPr>
        <w:t> </w:t>
      </w:r>
      <w:r>
        <w:rPr>
          <w:color w:val="252525"/>
        </w:rPr>
        <w:t>το</w:t>
      </w:r>
      <w:r>
        <w:rPr>
          <w:color w:val="252525"/>
          <w:spacing w:val="1"/>
        </w:rPr>
        <w:t> </w:t>
      </w:r>
      <w:r>
        <w:rPr>
          <w:color w:val="252525"/>
        </w:rPr>
        <w:t>εξώφυλλο). Το αρχείο .pdf πρέπει να είναι ακριβές αντίγραφο της έντυπης εργασίας και δεν</w:t>
      </w:r>
      <w:r>
        <w:rPr>
          <w:color w:val="252525"/>
          <w:spacing w:val="1"/>
        </w:rPr>
        <w:t> </w:t>
      </w:r>
      <w:r>
        <w:rPr>
          <w:color w:val="252525"/>
        </w:rPr>
        <w:t>πρέπει</w:t>
      </w:r>
      <w:r>
        <w:rPr>
          <w:color w:val="252525"/>
          <w:spacing w:val="1"/>
        </w:rPr>
        <w:t> </w:t>
      </w:r>
      <w:r>
        <w:rPr>
          <w:color w:val="252525"/>
        </w:rPr>
        <w:t>να</w:t>
      </w:r>
      <w:r>
        <w:rPr>
          <w:color w:val="252525"/>
          <w:spacing w:val="1"/>
        </w:rPr>
        <w:t> </w:t>
      </w:r>
      <w:r>
        <w:rPr>
          <w:color w:val="252525"/>
        </w:rPr>
        <w:t>είναι</w:t>
      </w:r>
      <w:r>
        <w:rPr>
          <w:color w:val="252525"/>
          <w:spacing w:val="1"/>
        </w:rPr>
        <w:t> </w:t>
      </w:r>
      <w:r>
        <w:rPr>
          <w:color w:val="252525"/>
        </w:rPr>
        <w:t>κλειδωμένο.</w:t>
      </w:r>
      <w:r>
        <w:rPr>
          <w:color w:val="252525"/>
          <w:spacing w:val="1"/>
        </w:rPr>
        <w:t> </w:t>
      </w:r>
      <w:r>
        <w:rPr>
          <w:color w:val="252525"/>
        </w:rPr>
        <w:t>Το</w:t>
      </w:r>
      <w:r>
        <w:rPr>
          <w:color w:val="252525"/>
          <w:spacing w:val="1"/>
        </w:rPr>
        <w:t> </w:t>
      </w:r>
      <w:r>
        <w:rPr>
          <w:color w:val="252525"/>
        </w:rPr>
        <w:t>όνομα</w:t>
      </w:r>
      <w:r>
        <w:rPr>
          <w:color w:val="252525"/>
          <w:spacing w:val="1"/>
        </w:rPr>
        <w:t> </w:t>
      </w:r>
      <w:r>
        <w:rPr>
          <w:color w:val="252525"/>
        </w:rPr>
        <w:t>του</w:t>
      </w:r>
      <w:r>
        <w:rPr>
          <w:color w:val="252525"/>
          <w:spacing w:val="1"/>
        </w:rPr>
        <w:t> </w:t>
      </w:r>
      <w:r>
        <w:rPr>
          <w:color w:val="252525"/>
        </w:rPr>
        <w:t>αρχείου</w:t>
      </w:r>
      <w:r>
        <w:rPr>
          <w:color w:val="252525"/>
          <w:spacing w:val="1"/>
        </w:rPr>
        <w:t> </w:t>
      </w:r>
      <w:r>
        <w:rPr>
          <w:color w:val="252525"/>
        </w:rPr>
        <w:t>πρέπει</w:t>
      </w:r>
      <w:r>
        <w:rPr>
          <w:color w:val="252525"/>
          <w:spacing w:val="1"/>
        </w:rPr>
        <w:t> </w:t>
      </w:r>
      <w:r>
        <w:rPr>
          <w:color w:val="252525"/>
        </w:rPr>
        <w:t>να</w:t>
      </w:r>
      <w:r>
        <w:rPr>
          <w:color w:val="252525"/>
          <w:spacing w:val="1"/>
        </w:rPr>
        <w:t> </w:t>
      </w:r>
      <w:r>
        <w:rPr>
          <w:color w:val="252525"/>
        </w:rPr>
        <w:t>περιέχει</w:t>
      </w:r>
      <w:r>
        <w:rPr>
          <w:color w:val="252525"/>
          <w:spacing w:val="1"/>
        </w:rPr>
        <w:t> </w:t>
      </w:r>
      <w:r>
        <w:rPr>
          <w:color w:val="252525"/>
        </w:rPr>
        <w:t>το</w:t>
      </w:r>
      <w:r>
        <w:rPr>
          <w:color w:val="252525"/>
          <w:spacing w:val="1"/>
        </w:rPr>
        <w:t> </w:t>
      </w:r>
      <w:r>
        <w:rPr>
          <w:color w:val="252525"/>
        </w:rPr>
        <w:t>επίθετο</w:t>
      </w:r>
      <w:r>
        <w:rPr>
          <w:color w:val="252525"/>
          <w:spacing w:val="1"/>
        </w:rPr>
        <w:t> </w:t>
      </w:r>
      <w:r>
        <w:rPr>
          <w:color w:val="252525"/>
        </w:rPr>
        <w:t>του</w:t>
      </w:r>
      <w:r>
        <w:rPr>
          <w:color w:val="252525"/>
          <w:spacing w:val="1"/>
        </w:rPr>
        <w:t> </w:t>
      </w:r>
      <w:r>
        <w:rPr>
          <w:color w:val="252525"/>
        </w:rPr>
        <w:t>συγγραφέα της εργασίας (στην αγγλική γλώσσα) και τη συντομογραφία του τμήματος</w:t>
      </w:r>
      <w:r>
        <w:rPr>
          <w:color w:val="252525"/>
          <w:spacing w:val="1"/>
        </w:rPr>
        <w:t> </w:t>
      </w:r>
      <w:r>
        <w:rPr>
          <w:color w:val="252525"/>
        </w:rPr>
        <w:t>π.χ.</w:t>
      </w:r>
      <w:r>
        <w:rPr>
          <w:color w:val="252525"/>
          <w:spacing w:val="1"/>
        </w:rPr>
        <w:t> </w:t>
      </w:r>
      <w:r>
        <w:rPr>
          <w:color w:val="252525"/>
        </w:rPr>
        <w:t>Papadopoulos,</w:t>
      </w:r>
      <w:r>
        <w:rPr>
          <w:color w:val="252525"/>
          <w:spacing w:val="-3"/>
        </w:rPr>
        <w:t> </w:t>
      </w:r>
      <w:r>
        <w:rPr>
          <w:color w:val="252525"/>
        </w:rPr>
        <w:t>M._TMP_2017.pdf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737" w:right="1275"/>
        <w:jc w:val="both"/>
      </w:pPr>
      <w:r>
        <w:rPr>
          <w:color w:val="252525"/>
        </w:rPr>
        <w:t>Β. ένα αρχείο μορφής </w:t>
      </w:r>
      <w:r>
        <w:rPr>
          <w:b/>
          <w:color w:val="252525"/>
        </w:rPr>
        <w:t>.doc </w:t>
      </w:r>
      <w:r>
        <w:rPr>
          <w:color w:val="252525"/>
        </w:rPr>
        <w:t>με την περίληψη και τις λέξεις-κλειδιά στην ελληνική γλώσσα και</w:t>
      </w:r>
      <w:r>
        <w:rPr>
          <w:color w:val="252525"/>
          <w:spacing w:val="1"/>
        </w:rPr>
        <w:t> </w:t>
      </w:r>
      <w:r>
        <w:rPr>
          <w:color w:val="252525"/>
        </w:rPr>
        <w:t>στην αγγλική γλώσσα σε ξεχωριστές παραγράφους. Το όνομα του αρχείου πρέπει να περιέχει</w:t>
      </w:r>
      <w:r>
        <w:rPr>
          <w:color w:val="252525"/>
          <w:spacing w:val="1"/>
        </w:rPr>
        <w:t> </w:t>
      </w:r>
      <w:r>
        <w:rPr>
          <w:color w:val="252525"/>
        </w:rPr>
        <w:t>το επίθετο του συγγραφέα της εργασίας (στην αγγλική γλώσσα) και τη συντομογραφία του</w:t>
      </w:r>
      <w:r>
        <w:rPr>
          <w:color w:val="252525"/>
          <w:spacing w:val="1"/>
        </w:rPr>
        <w:t> </w:t>
      </w:r>
      <w:r>
        <w:rPr>
          <w:color w:val="252525"/>
        </w:rPr>
        <w:t>τμήματος</w:t>
      </w:r>
      <w:r>
        <w:rPr>
          <w:color w:val="252525"/>
          <w:spacing w:val="-3"/>
        </w:rPr>
        <w:t> </w:t>
      </w:r>
      <w:r>
        <w:rPr>
          <w:color w:val="252525"/>
        </w:rPr>
        <w:t>π.χ. Papadopoulos,</w:t>
      </w:r>
      <w:r>
        <w:rPr>
          <w:color w:val="252525"/>
          <w:spacing w:val="-2"/>
        </w:rPr>
        <w:t> </w:t>
      </w:r>
      <w:r>
        <w:rPr>
          <w:color w:val="252525"/>
        </w:rPr>
        <w:t>M._TMP_2017.doc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8" w:lineRule="auto" w:before="1"/>
        <w:ind w:left="737" w:right="1273"/>
        <w:jc w:val="both"/>
      </w:pPr>
      <w:r>
        <w:rPr>
          <w:color w:val="252525"/>
        </w:rPr>
        <w:t>Γ. Προαιρετικά αρχεία παρουσιάσεων σε μορφή αρχείου .ppt και, αν είναι απαραίτητα, αρχεία</w:t>
      </w:r>
      <w:r>
        <w:rPr>
          <w:color w:val="252525"/>
          <w:spacing w:val="1"/>
        </w:rPr>
        <w:t> </w:t>
      </w:r>
      <w:r>
        <w:rPr>
          <w:color w:val="252525"/>
        </w:rPr>
        <w:t>εικόνων</w:t>
      </w:r>
      <w:r>
        <w:rPr>
          <w:color w:val="252525"/>
          <w:spacing w:val="-2"/>
        </w:rPr>
        <w:t> </w:t>
      </w:r>
      <w:r>
        <w:rPr>
          <w:color w:val="252525"/>
        </w:rPr>
        <w:t>(.jpeg).</w:t>
      </w:r>
    </w:p>
    <w:sectPr>
      <w:pgSz w:w="11910" w:h="16840"/>
      <w:pgMar w:header="0" w:footer="1002" w:top="1380" w:bottom="1200" w:left="7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910004pt;margin-top:780.799988pt;width:11.6pt;height:13.0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842" w:hanging="106"/>
      </w:pPr>
      <w:rPr>
        <w:rFonts w:hint="default" w:ascii="Calibri" w:hAnsi="Calibri" w:eastAsia="Calibri" w:cs="Calibri"/>
        <w:color w:val="252525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816" w:hanging="106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793" w:hanging="106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769" w:hanging="106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46" w:hanging="106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23" w:hanging="106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99" w:hanging="106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76" w:hanging="106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53" w:hanging="10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TOC1" w:type="paragraph">
    <w:name w:val="TOC 1"/>
    <w:basedOn w:val="Normal"/>
    <w:uiPriority w:val="1"/>
    <w:qFormat/>
    <w:pPr>
      <w:spacing w:before="50"/>
      <w:ind w:left="1020"/>
    </w:pPr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styleId="TOC2" w:type="paragraph">
    <w:name w:val="TOC 2"/>
    <w:basedOn w:val="Normal"/>
    <w:uiPriority w:val="1"/>
    <w:qFormat/>
    <w:pPr>
      <w:spacing w:before="140"/>
      <w:ind w:left="1241"/>
    </w:pPr>
    <w:rPr>
      <w:rFonts w:ascii="Calibri" w:hAnsi="Calibri" w:eastAsia="Calibri" w:cs="Calibri"/>
      <w:sz w:val="22"/>
      <w:szCs w:val="22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737"/>
      <w:jc w:val="both"/>
      <w:outlineLvl w:val="1"/>
    </w:pPr>
    <w:rPr>
      <w:rFonts w:ascii="Calibri" w:hAnsi="Calibri" w:eastAsia="Calibri" w:cs="Calibri"/>
      <w:b/>
      <w:bCs/>
      <w:sz w:val="28"/>
      <w:szCs w:val="28"/>
      <w:lang w:val="el-GR" w:eastAsia="en-US" w:bidi="ar-SA"/>
    </w:rPr>
  </w:style>
  <w:style w:styleId="Heading2" w:type="paragraph">
    <w:name w:val="Heading 2"/>
    <w:basedOn w:val="Normal"/>
    <w:uiPriority w:val="1"/>
    <w:qFormat/>
    <w:pPr>
      <w:spacing w:before="199"/>
      <w:ind w:left="737" w:right="1275"/>
      <w:jc w:val="both"/>
      <w:outlineLvl w:val="2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styleId="Heading3" w:type="paragraph">
    <w:name w:val="Heading 3"/>
    <w:basedOn w:val="Normal"/>
    <w:uiPriority w:val="1"/>
    <w:qFormat/>
    <w:pPr>
      <w:spacing w:before="195"/>
      <w:ind w:left="737" w:right="1273"/>
      <w:jc w:val="both"/>
      <w:outlineLvl w:val="3"/>
    </w:pPr>
    <w:rPr>
      <w:rFonts w:ascii="Calibri" w:hAnsi="Calibri" w:eastAsia="Calibri" w:cs="Calibri"/>
      <w:sz w:val="24"/>
      <w:szCs w:val="24"/>
      <w:lang w:val="el-GR" w:eastAsia="en-US" w:bidi="ar-SA"/>
    </w:rPr>
  </w:style>
  <w:style w:styleId="Heading4" w:type="paragraph">
    <w:name w:val="Heading 4"/>
    <w:basedOn w:val="Normal"/>
    <w:uiPriority w:val="1"/>
    <w:qFormat/>
    <w:pPr>
      <w:ind w:left="737"/>
      <w:outlineLvl w:val="4"/>
    </w:pPr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842" w:hanging="106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dcterms:created xsi:type="dcterms:W3CDTF">2021-08-12T10:16:28Z</dcterms:created>
  <dcterms:modified xsi:type="dcterms:W3CDTF">2021-08-12T10:16:28Z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